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D42DB0" w:rsidRPr="00DC03FC" w:rsidRDefault="00CA7AEC" w:rsidP="00D42DB0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ТИТАРЕВСКОГО </w:t>
      </w:r>
      <w:r w:rsidR="00D42DB0" w:rsidRPr="00DC03FC">
        <w:rPr>
          <w:rFonts w:cs="Arial"/>
          <w:color w:val="000000"/>
        </w:rPr>
        <w:t>СЕЛЬСКОГО ПОСЕЛЕНИЯ</w:t>
      </w: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D42DB0" w:rsidRPr="00DC03FC" w:rsidRDefault="00D42DB0" w:rsidP="00D42DB0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D42DB0" w:rsidRPr="00DC03FC" w:rsidRDefault="00D42DB0" w:rsidP="00D42DB0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CA7AEC">
        <w:rPr>
          <w:rFonts w:cs="Arial"/>
          <w:color w:val="000000"/>
        </w:rPr>
        <w:t xml:space="preserve">«28» декабря 2024 г. </w:t>
      </w:r>
      <w:r>
        <w:rPr>
          <w:rFonts w:cs="Arial"/>
          <w:color w:val="000000"/>
        </w:rPr>
        <w:t xml:space="preserve">№ </w:t>
      </w:r>
      <w:r w:rsidR="00CA7AEC">
        <w:rPr>
          <w:rFonts w:cs="Arial"/>
          <w:color w:val="000000"/>
        </w:rPr>
        <w:t>82</w:t>
      </w:r>
    </w:p>
    <w:p w:rsidR="00D42DB0" w:rsidRPr="00DC03FC" w:rsidRDefault="00CA7AEC" w:rsidP="00D42DB0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Титаревское</w:t>
      </w:r>
      <w:proofErr w:type="spellEnd"/>
      <w:r>
        <w:rPr>
          <w:rFonts w:cs="Arial"/>
          <w:color w:val="000000"/>
        </w:rPr>
        <w:t xml:space="preserve"> </w:t>
      </w:r>
      <w:r w:rsidR="00D42DB0" w:rsidRPr="00DC03FC">
        <w:rPr>
          <w:rFonts w:cs="Arial"/>
          <w:color w:val="000000"/>
        </w:rPr>
        <w:t>сельское поселение</w:t>
      </w:r>
    </w:p>
    <w:p w:rsidR="00D42DB0" w:rsidRDefault="00D42DB0" w:rsidP="00066554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</w:p>
    <w:p w:rsidR="00066554" w:rsidRPr="00487895" w:rsidRDefault="00066554" w:rsidP="00066554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487895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CA7AEC">
        <w:rPr>
          <w:b w:val="0"/>
          <w:color w:val="000000"/>
          <w:sz w:val="24"/>
          <w:szCs w:val="24"/>
        </w:rPr>
        <w:t xml:space="preserve">Титаревского </w:t>
      </w:r>
      <w:r w:rsidRPr="00487895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066554" w:rsidRPr="00487895" w:rsidRDefault="00066554" w:rsidP="00066554">
      <w:pPr>
        <w:ind w:firstLine="709"/>
        <w:rPr>
          <w:rFonts w:cs="Arial"/>
          <w:color w:val="000000"/>
        </w:rPr>
      </w:pPr>
    </w:p>
    <w:p w:rsidR="00D42DB0" w:rsidRPr="00DC03FC" w:rsidRDefault="00D42DB0" w:rsidP="00D42DB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CA7AEC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CA7AEC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CA7AEC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066554" w:rsidRPr="00487895" w:rsidRDefault="00066554" w:rsidP="0006655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7895">
        <w:rPr>
          <w:rFonts w:ascii="Arial" w:hAnsi="Arial" w:cs="Arial"/>
          <w:color w:val="000000"/>
          <w:sz w:val="24"/>
          <w:szCs w:val="24"/>
          <w:lang w:eastAsia="ru-RU"/>
        </w:rPr>
        <w:t>1. Внести в административный регламент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</w:t>
      </w:r>
      <w:r w:rsidRPr="0048789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87895">
        <w:rPr>
          <w:rFonts w:ascii="Arial" w:hAnsi="Arial" w:cs="Arial"/>
          <w:color w:val="000000"/>
          <w:sz w:val="24"/>
          <w:szCs w:val="24"/>
        </w:rPr>
        <w:t>предоставлени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Pr="00487895">
        <w:rPr>
          <w:rFonts w:ascii="Arial" w:hAnsi="Arial" w:cs="Arial"/>
          <w:color w:val="000000"/>
          <w:sz w:val="24"/>
          <w:szCs w:val="24"/>
        </w:rPr>
        <w:t xml:space="preserve"> муниципальной услуги «Присвоение адреса объекту адресации, изменение и аннулирование такого адреса», </w:t>
      </w: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="00CA7AEC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области, </w:t>
      </w:r>
      <w:r w:rsidRPr="00487895">
        <w:rPr>
          <w:rFonts w:ascii="Arial" w:hAnsi="Arial" w:cs="Arial"/>
          <w:color w:val="000000"/>
          <w:sz w:val="24"/>
          <w:szCs w:val="24"/>
        </w:rPr>
        <w:t xml:space="preserve">утвержденный постановлением администрации </w:t>
      </w:r>
      <w:r w:rsidR="00CA7AEC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487895">
        <w:rPr>
          <w:rFonts w:ascii="Arial" w:hAnsi="Arial" w:cs="Arial"/>
          <w:color w:val="000000"/>
          <w:sz w:val="24"/>
          <w:szCs w:val="24"/>
        </w:rPr>
        <w:t xml:space="preserve">сельского поселения от </w:t>
      </w:r>
      <w:r w:rsidR="00CA7AEC">
        <w:rPr>
          <w:rFonts w:ascii="Arial" w:hAnsi="Arial" w:cs="Arial"/>
          <w:color w:val="000000"/>
          <w:sz w:val="24"/>
          <w:szCs w:val="24"/>
        </w:rPr>
        <w:t>29.11.202</w:t>
      </w:r>
      <w:r w:rsidR="008829BA">
        <w:rPr>
          <w:rFonts w:ascii="Arial" w:hAnsi="Arial" w:cs="Arial"/>
          <w:color w:val="000000"/>
          <w:sz w:val="24"/>
          <w:szCs w:val="24"/>
        </w:rPr>
        <w:t>3</w:t>
      </w:r>
      <w:bookmarkStart w:id="0" w:name="_GoBack"/>
      <w:bookmarkEnd w:id="0"/>
      <w:r w:rsidR="00CA7A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года № </w:t>
      </w:r>
      <w:r w:rsidR="00CA7AEC">
        <w:rPr>
          <w:rFonts w:ascii="Arial" w:hAnsi="Arial" w:cs="Arial"/>
          <w:color w:val="000000"/>
          <w:sz w:val="24"/>
          <w:szCs w:val="24"/>
        </w:rPr>
        <w:t>59</w:t>
      </w:r>
      <w:r w:rsidRPr="00487895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066554" w:rsidRPr="00A31ADB" w:rsidRDefault="00066554" w:rsidP="0006655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D42DB0">
        <w:rPr>
          <w:rFonts w:cs="Arial"/>
          <w:color w:val="000000"/>
        </w:rPr>
        <w:t>1</w:t>
      </w:r>
      <w:r>
        <w:rPr>
          <w:rFonts w:cs="Arial"/>
          <w:color w:val="000000"/>
        </w:rPr>
        <w:t>. В абзаце 1 пункта 21.3 слова «</w:t>
      </w:r>
      <w:r w:rsidRPr="006512E6">
        <w:rPr>
          <w:rFonts w:cs="Arial"/>
          <w:bCs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</w:p>
    <w:p w:rsidR="00066554" w:rsidRPr="00A31ADB" w:rsidRDefault="00066554" w:rsidP="00066554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487895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/>
        </w:rPr>
        <w:t>.</w:t>
      </w:r>
    </w:p>
    <w:p w:rsidR="00066554" w:rsidRDefault="00066554" w:rsidP="00066554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487895">
        <w:rPr>
          <w:rFonts w:eastAsia="Calibri" w:cs="Arial"/>
          <w:color w:val="000000"/>
        </w:rPr>
        <w:t xml:space="preserve">3. </w:t>
      </w:r>
      <w:proofErr w:type="gramStart"/>
      <w:r w:rsidRPr="00487895">
        <w:rPr>
          <w:rFonts w:eastAsia="Calibri" w:cs="Arial"/>
          <w:color w:val="000000"/>
        </w:rPr>
        <w:t>Контроль за</w:t>
      </w:r>
      <w:proofErr w:type="gramEnd"/>
      <w:r w:rsidRPr="00487895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D42DB0" w:rsidRDefault="00D42DB0" w:rsidP="00D42DB0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2DB0" w:rsidTr="00101BDC">
        <w:tc>
          <w:tcPr>
            <w:tcW w:w="3284" w:type="dxa"/>
          </w:tcPr>
          <w:p w:rsidR="00D42DB0" w:rsidRDefault="00D42DB0" w:rsidP="00CA7AEC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CA7AEC">
              <w:rPr>
                <w:rFonts w:cs="Arial"/>
                <w:color w:val="000000"/>
              </w:rPr>
              <w:t xml:space="preserve">Титаревского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D42DB0" w:rsidRDefault="00D42DB0" w:rsidP="00101BDC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D42DB0" w:rsidRDefault="00CA7AEC" w:rsidP="00101BDC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Г.В. Радченко</w:t>
            </w:r>
          </w:p>
        </w:tc>
      </w:tr>
    </w:tbl>
    <w:p w:rsidR="00D42DB0" w:rsidRPr="00487895" w:rsidRDefault="00D42DB0" w:rsidP="00D42DB0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sectPr w:rsidR="00D42DB0" w:rsidRPr="00487895" w:rsidSect="004878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5F"/>
    <w:rsid w:val="00066554"/>
    <w:rsid w:val="008829BA"/>
    <w:rsid w:val="008F5799"/>
    <w:rsid w:val="009D355F"/>
    <w:rsid w:val="00CA7AEC"/>
    <w:rsid w:val="00D42DB0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65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65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665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D4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65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65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665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D4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Белоненко Юлия Алексеевна</cp:lastModifiedBy>
  <cp:revision>6</cp:revision>
  <dcterms:created xsi:type="dcterms:W3CDTF">2025-01-07T14:08:00Z</dcterms:created>
  <dcterms:modified xsi:type="dcterms:W3CDTF">2025-01-14T13:28:00Z</dcterms:modified>
</cp:coreProperties>
</file>