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C4" w:rsidRPr="00C450B2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C450B2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FB62C4" w:rsidRPr="00C450B2" w:rsidRDefault="0050053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ТИТАР</w:t>
      </w:r>
      <w:r w:rsidR="0014053C">
        <w:rPr>
          <w:rFonts w:ascii="Arial" w:eastAsia="Times New Roman" w:hAnsi="Arial" w:cs="Arial"/>
          <w:sz w:val="24"/>
          <w:szCs w:val="24"/>
        </w:rPr>
        <w:t>Е</w:t>
      </w:r>
      <w:r w:rsidR="00927660" w:rsidRPr="00C450B2">
        <w:rPr>
          <w:rFonts w:ascii="Arial" w:eastAsia="Times New Roman" w:hAnsi="Arial" w:cs="Arial"/>
          <w:sz w:val="24"/>
          <w:szCs w:val="24"/>
        </w:rPr>
        <w:t>ВСКОГО</w:t>
      </w:r>
      <w:r w:rsidR="00FB62C4" w:rsidRPr="00C450B2">
        <w:rPr>
          <w:rFonts w:ascii="Arial" w:eastAsia="Times New Roman" w:hAnsi="Arial" w:cs="Arial"/>
          <w:sz w:val="24"/>
          <w:szCs w:val="24"/>
        </w:rPr>
        <w:t xml:space="preserve">  СЕЛЬСКОГО ПОСЕЛЕНИЯ</w:t>
      </w:r>
    </w:p>
    <w:p w:rsidR="00FB62C4" w:rsidRPr="00C450B2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450B2">
        <w:rPr>
          <w:rFonts w:ascii="Arial" w:eastAsia="Times New Roman" w:hAnsi="Arial" w:cs="Arial"/>
          <w:sz w:val="24"/>
          <w:szCs w:val="24"/>
        </w:rPr>
        <w:t>КАНТЕМИРОВСКОГО МУНИЦИПАЛЬНОГО РАЙОНА</w:t>
      </w:r>
    </w:p>
    <w:p w:rsidR="00FB62C4" w:rsidRPr="00C450B2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450B2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FB62C4" w:rsidRPr="00C450B2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02C38" w:rsidRPr="00C450B2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450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 Е Ш Е Н И Е</w:t>
      </w:r>
    </w:p>
    <w:p w:rsidR="00902C38" w:rsidRPr="00C450B2" w:rsidRDefault="00902C38" w:rsidP="00902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2C38" w:rsidRPr="00C450B2" w:rsidRDefault="00902C38" w:rsidP="00902C3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02C38" w:rsidRPr="00C450B2" w:rsidRDefault="00410C0C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450B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2779E" w:rsidRPr="00C450B2"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500534">
        <w:rPr>
          <w:rFonts w:ascii="Arial" w:eastAsia="Calibri" w:hAnsi="Arial" w:cs="Arial"/>
          <w:bCs/>
          <w:color w:val="000000"/>
          <w:sz w:val="24"/>
          <w:szCs w:val="24"/>
        </w:rPr>
        <w:t>27</w:t>
      </w:r>
      <w:r w:rsidR="000D6292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 w:rsidR="00500534">
        <w:rPr>
          <w:rFonts w:ascii="Arial" w:eastAsia="Calibri" w:hAnsi="Arial" w:cs="Arial"/>
          <w:bCs/>
          <w:color w:val="000000"/>
          <w:sz w:val="24"/>
          <w:szCs w:val="24"/>
        </w:rPr>
        <w:t>03.2023</w:t>
      </w:r>
      <w:r w:rsidR="00902C38" w:rsidRPr="00C450B2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года</w:t>
      </w:r>
      <w:r w:rsidR="00CE5C2C" w:rsidRPr="00C450B2">
        <w:rPr>
          <w:rFonts w:ascii="Arial" w:eastAsia="Calibri" w:hAnsi="Arial" w:cs="Arial"/>
          <w:bCs/>
          <w:color w:val="000000"/>
          <w:sz w:val="24"/>
          <w:szCs w:val="24"/>
        </w:rPr>
        <w:t xml:space="preserve"> № </w:t>
      </w:r>
      <w:r w:rsidR="00500534">
        <w:rPr>
          <w:rFonts w:ascii="Arial" w:eastAsia="Calibri" w:hAnsi="Arial" w:cs="Arial"/>
          <w:bCs/>
          <w:color w:val="000000"/>
          <w:sz w:val="24"/>
          <w:szCs w:val="24"/>
        </w:rPr>
        <w:t>127</w:t>
      </w:r>
    </w:p>
    <w:p w:rsidR="00902C38" w:rsidRPr="00C450B2" w:rsidRDefault="00902C38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450B2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500534">
        <w:rPr>
          <w:rFonts w:ascii="Arial" w:eastAsia="Calibri" w:hAnsi="Arial" w:cs="Arial"/>
          <w:bCs/>
          <w:sz w:val="24"/>
          <w:szCs w:val="24"/>
        </w:rPr>
        <w:t>Титаревка</w:t>
      </w:r>
    </w:p>
    <w:p w:rsidR="00902C38" w:rsidRPr="00C450B2" w:rsidRDefault="00902C38" w:rsidP="00046A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3E7B" w:rsidRPr="00C450B2" w:rsidRDefault="00793E7B" w:rsidP="00793E7B">
      <w:pPr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 xml:space="preserve">О </w:t>
      </w:r>
      <w:r w:rsidR="000D6292">
        <w:rPr>
          <w:rFonts w:ascii="Arial" w:hAnsi="Arial" w:cs="Arial"/>
          <w:sz w:val="24"/>
          <w:szCs w:val="24"/>
        </w:rPr>
        <w:t xml:space="preserve">передаче </w:t>
      </w:r>
      <w:r w:rsidRPr="00C450B2">
        <w:rPr>
          <w:rFonts w:ascii="Arial" w:hAnsi="Arial" w:cs="Arial"/>
          <w:sz w:val="24"/>
          <w:szCs w:val="24"/>
        </w:rPr>
        <w:t>муниципального имущества</w:t>
      </w:r>
    </w:p>
    <w:p w:rsidR="00F370A2" w:rsidRPr="00C450B2" w:rsidRDefault="00793E7B" w:rsidP="00793E7B">
      <w:pPr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>(</w:t>
      </w:r>
      <w:r w:rsidR="000D6292">
        <w:rPr>
          <w:rFonts w:ascii="Arial" w:hAnsi="Arial" w:cs="Arial"/>
          <w:sz w:val="24"/>
          <w:szCs w:val="24"/>
        </w:rPr>
        <w:t>автомобиля</w:t>
      </w:r>
      <w:r w:rsidR="00287F3E">
        <w:rPr>
          <w:rFonts w:ascii="Arial" w:hAnsi="Arial" w:cs="Arial"/>
          <w:sz w:val="24"/>
          <w:szCs w:val="24"/>
        </w:rPr>
        <w:t>) в собственность</w:t>
      </w:r>
      <w:r w:rsidR="00471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780">
        <w:rPr>
          <w:rFonts w:ascii="Arial" w:hAnsi="Arial" w:cs="Arial"/>
          <w:sz w:val="24"/>
          <w:szCs w:val="24"/>
        </w:rPr>
        <w:t>Митрофановского</w:t>
      </w:r>
      <w:proofErr w:type="spellEnd"/>
    </w:p>
    <w:p w:rsidR="00F370A2" w:rsidRPr="00C450B2" w:rsidRDefault="00793E7B" w:rsidP="00793E7B">
      <w:pPr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>сельско</w:t>
      </w:r>
      <w:r w:rsidR="00471780">
        <w:rPr>
          <w:rFonts w:ascii="Arial" w:hAnsi="Arial" w:cs="Arial"/>
          <w:sz w:val="24"/>
          <w:szCs w:val="24"/>
        </w:rPr>
        <w:t>го</w:t>
      </w:r>
      <w:r w:rsidR="000D6292">
        <w:rPr>
          <w:rFonts w:ascii="Arial" w:hAnsi="Arial" w:cs="Arial"/>
          <w:sz w:val="24"/>
          <w:szCs w:val="24"/>
        </w:rPr>
        <w:t xml:space="preserve"> </w:t>
      </w:r>
      <w:r w:rsidR="00471780">
        <w:rPr>
          <w:rFonts w:ascii="Arial" w:hAnsi="Arial" w:cs="Arial"/>
          <w:sz w:val="24"/>
          <w:szCs w:val="24"/>
        </w:rPr>
        <w:t>поселения</w:t>
      </w:r>
      <w:r w:rsidR="00287F3E" w:rsidRPr="00C450B2">
        <w:rPr>
          <w:rFonts w:ascii="Arial" w:hAnsi="Arial" w:cs="Arial"/>
          <w:sz w:val="24"/>
          <w:szCs w:val="24"/>
        </w:rPr>
        <w:t xml:space="preserve"> Кантемировского</w:t>
      </w:r>
      <w:r w:rsidRPr="00C450B2">
        <w:rPr>
          <w:rFonts w:ascii="Arial" w:hAnsi="Arial" w:cs="Arial"/>
          <w:sz w:val="24"/>
          <w:szCs w:val="24"/>
        </w:rPr>
        <w:t xml:space="preserve"> </w:t>
      </w:r>
    </w:p>
    <w:p w:rsidR="00F370A2" w:rsidRPr="00C450B2" w:rsidRDefault="00793E7B" w:rsidP="00793E7B">
      <w:pPr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>муниципального района</w:t>
      </w:r>
      <w:r w:rsidR="00F370A2" w:rsidRPr="00C450B2">
        <w:rPr>
          <w:rFonts w:ascii="Arial" w:hAnsi="Arial" w:cs="Arial"/>
          <w:sz w:val="24"/>
          <w:szCs w:val="24"/>
        </w:rPr>
        <w:t xml:space="preserve"> </w:t>
      </w:r>
      <w:r w:rsidRPr="00C450B2">
        <w:rPr>
          <w:rFonts w:ascii="Arial" w:hAnsi="Arial" w:cs="Arial"/>
          <w:sz w:val="24"/>
          <w:szCs w:val="24"/>
        </w:rPr>
        <w:t xml:space="preserve">Воронежской </w:t>
      </w:r>
    </w:p>
    <w:p w:rsidR="00793E7B" w:rsidRPr="00C450B2" w:rsidRDefault="00793E7B" w:rsidP="00793E7B">
      <w:pPr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>области</w:t>
      </w:r>
    </w:p>
    <w:p w:rsidR="00A454FD" w:rsidRPr="00C450B2" w:rsidRDefault="00A454FD" w:rsidP="00A454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 xml:space="preserve">         </w:t>
      </w:r>
      <w:r w:rsidR="00793E7B" w:rsidRPr="00C450B2">
        <w:rPr>
          <w:rFonts w:ascii="Arial" w:hAnsi="Arial" w:cs="Arial"/>
          <w:sz w:val="24"/>
          <w:szCs w:val="24"/>
        </w:rPr>
        <w:t xml:space="preserve">В </w:t>
      </w:r>
      <w:r w:rsidR="00336D9C">
        <w:rPr>
          <w:rFonts w:ascii="Arial" w:hAnsi="Arial" w:cs="Arial"/>
          <w:sz w:val="24"/>
          <w:szCs w:val="24"/>
        </w:rPr>
        <w:t>соответствии с Федеральным Законом от 06.10.2003 года</w:t>
      </w:r>
      <w:r w:rsidR="00793E7B" w:rsidRPr="00C450B2">
        <w:rPr>
          <w:rFonts w:ascii="Arial" w:hAnsi="Arial" w:cs="Arial"/>
          <w:sz w:val="24"/>
          <w:szCs w:val="24"/>
        </w:rPr>
        <w:t xml:space="preserve"> </w:t>
      </w:r>
      <w:r w:rsidR="00336D9C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500534">
        <w:rPr>
          <w:rFonts w:ascii="Arial" w:hAnsi="Arial" w:cs="Arial"/>
          <w:sz w:val="24"/>
          <w:szCs w:val="24"/>
        </w:rPr>
        <w:t>Совет народных депутатов Титаре</w:t>
      </w:r>
      <w:r w:rsidRPr="00C450B2">
        <w:rPr>
          <w:rFonts w:ascii="Arial" w:hAnsi="Arial" w:cs="Arial"/>
          <w:sz w:val="24"/>
          <w:szCs w:val="24"/>
        </w:rPr>
        <w:t>вского  сельского поселения Кантемировского муниципального района Воронежской области</w:t>
      </w:r>
    </w:p>
    <w:p w:rsidR="00793E7B" w:rsidRPr="00C450B2" w:rsidRDefault="00A454FD" w:rsidP="00A454FD">
      <w:pPr>
        <w:jc w:val="both"/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>РЕШИЛ:</w:t>
      </w:r>
    </w:p>
    <w:p w:rsidR="00793E7B" w:rsidRPr="00C450B2" w:rsidRDefault="00793E7B" w:rsidP="00A454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>1.</w:t>
      </w:r>
      <w:r w:rsidR="00471780">
        <w:rPr>
          <w:rFonts w:ascii="Arial" w:hAnsi="Arial" w:cs="Arial"/>
          <w:sz w:val="24"/>
          <w:szCs w:val="24"/>
        </w:rPr>
        <w:t xml:space="preserve"> </w:t>
      </w:r>
      <w:r w:rsidR="00336D9C">
        <w:rPr>
          <w:rFonts w:ascii="Arial" w:hAnsi="Arial" w:cs="Arial"/>
          <w:sz w:val="24"/>
          <w:szCs w:val="24"/>
        </w:rPr>
        <w:t xml:space="preserve">Передать в </w:t>
      </w:r>
      <w:r w:rsidR="00A42D72">
        <w:rPr>
          <w:rFonts w:ascii="Arial" w:hAnsi="Arial" w:cs="Arial"/>
          <w:sz w:val="24"/>
          <w:szCs w:val="24"/>
        </w:rPr>
        <w:t>собственность</w:t>
      </w:r>
      <w:r w:rsidR="00287F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D9C">
        <w:rPr>
          <w:rFonts w:ascii="Arial" w:hAnsi="Arial" w:cs="Arial"/>
          <w:sz w:val="24"/>
          <w:szCs w:val="24"/>
        </w:rPr>
        <w:t>Митрофановского</w:t>
      </w:r>
      <w:proofErr w:type="spellEnd"/>
      <w:r w:rsidRPr="00C450B2">
        <w:rPr>
          <w:rFonts w:ascii="Arial" w:hAnsi="Arial" w:cs="Arial"/>
          <w:sz w:val="24"/>
          <w:szCs w:val="24"/>
        </w:rPr>
        <w:t xml:space="preserve"> сельского посе</w:t>
      </w:r>
      <w:r w:rsidR="00287F3E">
        <w:rPr>
          <w:rFonts w:ascii="Arial" w:hAnsi="Arial" w:cs="Arial"/>
          <w:sz w:val="24"/>
          <w:szCs w:val="24"/>
        </w:rPr>
        <w:t xml:space="preserve">ления Кантемировского муниципального района </w:t>
      </w:r>
      <w:r w:rsidR="00471780">
        <w:rPr>
          <w:rFonts w:ascii="Arial" w:hAnsi="Arial" w:cs="Arial"/>
          <w:sz w:val="24"/>
          <w:szCs w:val="24"/>
        </w:rPr>
        <w:t xml:space="preserve">Воронежской области </w:t>
      </w:r>
      <w:r w:rsidR="00287F3E">
        <w:rPr>
          <w:rFonts w:ascii="Arial" w:hAnsi="Arial" w:cs="Arial"/>
          <w:sz w:val="24"/>
          <w:szCs w:val="24"/>
        </w:rPr>
        <w:t xml:space="preserve">муниципальное имущество - </w:t>
      </w:r>
      <w:r w:rsidR="00336D9C">
        <w:rPr>
          <w:rFonts w:ascii="Arial" w:hAnsi="Arial" w:cs="Arial"/>
          <w:sz w:val="24"/>
          <w:szCs w:val="24"/>
        </w:rPr>
        <w:t>автомобиль Лада 219060</w:t>
      </w:r>
      <w:r w:rsidR="000058E2">
        <w:rPr>
          <w:rFonts w:ascii="Arial" w:hAnsi="Arial" w:cs="Arial"/>
          <w:sz w:val="24"/>
          <w:szCs w:val="24"/>
        </w:rPr>
        <w:t xml:space="preserve"> </w:t>
      </w:r>
      <w:r w:rsidR="000058E2">
        <w:rPr>
          <w:rFonts w:ascii="Arial" w:hAnsi="Arial" w:cs="Arial"/>
          <w:sz w:val="24"/>
          <w:szCs w:val="24"/>
          <w:lang w:val="en-US"/>
        </w:rPr>
        <w:t>LADA</w:t>
      </w:r>
      <w:r w:rsidR="000058E2" w:rsidRPr="000058E2">
        <w:rPr>
          <w:rFonts w:ascii="Arial" w:hAnsi="Arial" w:cs="Arial"/>
          <w:sz w:val="24"/>
          <w:szCs w:val="24"/>
        </w:rPr>
        <w:t xml:space="preserve"> </w:t>
      </w:r>
      <w:r w:rsidR="000058E2">
        <w:rPr>
          <w:rFonts w:ascii="Arial" w:hAnsi="Arial" w:cs="Arial"/>
          <w:sz w:val="24"/>
          <w:szCs w:val="24"/>
          <w:lang w:val="en-US"/>
        </w:rPr>
        <w:t>GRANTA</w:t>
      </w:r>
      <w:r w:rsidR="000058E2">
        <w:rPr>
          <w:rFonts w:ascii="Arial" w:hAnsi="Arial" w:cs="Arial"/>
          <w:sz w:val="24"/>
          <w:szCs w:val="24"/>
        </w:rPr>
        <w:t>, 2</w:t>
      </w:r>
      <w:r w:rsidR="00500534">
        <w:rPr>
          <w:rFonts w:ascii="Arial" w:hAnsi="Arial" w:cs="Arial"/>
          <w:sz w:val="24"/>
          <w:szCs w:val="24"/>
        </w:rPr>
        <w:t>013</w:t>
      </w:r>
      <w:r w:rsidR="00A454FD" w:rsidRPr="00C450B2">
        <w:rPr>
          <w:rFonts w:ascii="Arial" w:hAnsi="Arial" w:cs="Arial"/>
          <w:sz w:val="24"/>
          <w:szCs w:val="24"/>
        </w:rPr>
        <w:t xml:space="preserve"> </w:t>
      </w:r>
      <w:r w:rsidRPr="00C450B2">
        <w:rPr>
          <w:rFonts w:ascii="Arial" w:hAnsi="Arial" w:cs="Arial"/>
          <w:sz w:val="24"/>
          <w:szCs w:val="24"/>
        </w:rPr>
        <w:t xml:space="preserve">года выпуска, </w:t>
      </w:r>
      <w:r w:rsidR="00336D9C">
        <w:rPr>
          <w:rFonts w:ascii="Arial" w:hAnsi="Arial" w:cs="Arial"/>
          <w:sz w:val="24"/>
          <w:szCs w:val="24"/>
        </w:rPr>
        <w:t>модель</w:t>
      </w:r>
      <w:r w:rsidRPr="00C450B2">
        <w:rPr>
          <w:rFonts w:ascii="Arial" w:hAnsi="Arial" w:cs="Arial"/>
          <w:sz w:val="24"/>
          <w:szCs w:val="24"/>
        </w:rPr>
        <w:t xml:space="preserve"> двигателя:</w:t>
      </w:r>
      <w:r w:rsidR="00287F3E">
        <w:rPr>
          <w:rFonts w:ascii="Arial" w:hAnsi="Arial" w:cs="Arial"/>
          <w:sz w:val="24"/>
          <w:szCs w:val="24"/>
        </w:rPr>
        <w:t>11183</w:t>
      </w:r>
      <w:r w:rsidR="00287F3E" w:rsidRPr="00C450B2">
        <w:rPr>
          <w:rFonts w:ascii="Arial" w:hAnsi="Arial" w:cs="Arial"/>
          <w:sz w:val="24"/>
          <w:szCs w:val="24"/>
        </w:rPr>
        <w:t>,</w:t>
      </w:r>
      <w:r w:rsidR="00287F3E">
        <w:rPr>
          <w:rFonts w:ascii="Arial" w:hAnsi="Arial" w:cs="Arial"/>
          <w:sz w:val="24"/>
          <w:szCs w:val="24"/>
        </w:rPr>
        <w:t xml:space="preserve"> №</w:t>
      </w:r>
      <w:r w:rsidR="00500534">
        <w:rPr>
          <w:rFonts w:ascii="Arial" w:hAnsi="Arial" w:cs="Arial"/>
          <w:sz w:val="24"/>
          <w:szCs w:val="24"/>
        </w:rPr>
        <w:t xml:space="preserve"> 5913670</w:t>
      </w:r>
      <w:r w:rsidR="00287F3E">
        <w:rPr>
          <w:rFonts w:ascii="Arial" w:hAnsi="Arial" w:cs="Arial"/>
          <w:sz w:val="24"/>
          <w:szCs w:val="24"/>
        </w:rPr>
        <w:t>,</w:t>
      </w:r>
      <w:r w:rsidRPr="00C450B2">
        <w:rPr>
          <w:rFonts w:ascii="Arial" w:hAnsi="Arial" w:cs="Arial"/>
          <w:sz w:val="24"/>
          <w:szCs w:val="24"/>
        </w:rPr>
        <w:t xml:space="preserve"> </w:t>
      </w:r>
      <w:r w:rsidR="00287F3E">
        <w:rPr>
          <w:rFonts w:ascii="Arial" w:hAnsi="Arial" w:cs="Arial"/>
          <w:sz w:val="24"/>
          <w:szCs w:val="24"/>
          <w:lang w:val="en-US"/>
        </w:rPr>
        <w:t>VIN</w:t>
      </w:r>
      <w:r w:rsidR="00287F3E" w:rsidRPr="00287F3E">
        <w:rPr>
          <w:rFonts w:ascii="Arial" w:hAnsi="Arial" w:cs="Arial"/>
          <w:sz w:val="24"/>
          <w:szCs w:val="24"/>
        </w:rPr>
        <w:t>-</w:t>
      </w:r>
      <w:r w:rsidRPr="00C450B2">
        <w:rPr>
          <w:rFonts w:ascii="Arial" w:hAnsi="Arial" w:cs="Arial"/>
          <w:sz w:val="24"/>
          <w:szCs w:val="24"/>
        </w:rPr>
        <w:t xml:space="preserve">номер </w:t>
      </w:r>
      <w:r w:rsidR="00287F3E" w:rsidRPr="005870F8">
        <w:rPr>
          <w:rFonts w:ascii="Arial" w:hAnsi="Arial" w:cs="Arial"/>
          <w:sz w:val="24"/>
          <w:szCs w:val="24"/>
        </w:rPr>
        <w:t>ХТА</w:t>
      </w:r>
      <w:r w:rsidR="00500534">
        <w:rPr>
          <w:rFonts w:ascii="Arial" w:hAnsi="Arial" w:cs="Arial"/>
          <w:sz w:val="24"/>
          <w:szCs w:val="24"/>
        </w:rPr>
        <w:t>219060</w:t>
      </w:r>
      <w:r w:rsidR="00500534">
        <w:rPr>
          <w:rFonts w:ascii="Arial" w:hAnsi="Arial" w:cs="Arial"/>
          <w:sz w:val="24"/>
          <w:szCs w:val="24"/>
          <w:lang w:val="en-US"/>
        </w:rPr>
        <w:t>D</w:t>
      </w:r>
      <w:r w:rsidR="000058E2" w:rsidRPr="005870F8">
        <w:rPr>
          <w:rFonts w:ascii="Arial" w:hAnsi="Arial" w:cs="Arial"/>
          <w:sz w:val="24"/>
          <w:szCs w:val="24"/>
          <w:lang w:val="en-US"/>
        </w:rPr>
        <w:t>Y</w:t>
      </w:r>
      <w:r w:rsidR="00500534" w:rsidRPr="00500534">
        <w:rPr>
          <w:rFonts w:ascii="Arial" w:hAnsi="Arial" w:cs="Arial"/>
          <w:sz w:val="24"/>
          <w:szCs w:val="24"/>
        </w:rPr>
        <w:t>039699</w:t>
      </w:r>
      <w:r w:rsidRPr="005870F8">
        <w:rPr>
          <w:rFonts w:ascii="Arial" w:hAnsi="Arial" w:cs="Arial"/>
          <w:sz w:val="24"/>
          <w:szCs w:val="24"/>
        </w:rPr>
        <w:t>,</w:t>
      </w:r>
      <w:r w:rsidRPr="00C450B2">
        <w:rPr>
          <w:rFonts w:ascii="Arial" w:hAnsi="Arial" w:cs="Arial"/>
          <w:sz w:val="24"/>
          <w:szCs w:val="24"/>
        </w:rPr>
        <w:t xml:space="preserve"> </w:t>
      </w:r>
      <w:r w:rsidR="00D11717" w:rsidRPr="00C450B2">
        <w:rPr>
          <w:rFonts w:ascii="Arial" w:hAnsi="Arial" w:cs="Arial"/>
          <w:sz w:val="24"/>
          <w:szCs w:val="24"/>
        </w:rPr>
        <w:t xml:space="preserve">цвет: </w:t>
      </w:r>
      <w:r w:rsidR="005D596D">
        <w:rPr>
          <w:rFonts w:ascii="Arial" w:hAnsi="Arial" w:cs="Arial"/>
          <w:sz w:val="24"/>
          <w:szCs w:val="24"/>
        </w:rPr>
        <w:t>серебристый</w:t>
      </w:r>
      <w:r w:rsidR="00D11717" w:rsidRPr="00C450B2">
        <w:rPr>
          <w:rFonts w:ascii="Arial" w:hAnsi="Arial" w:cs="Arial"/>
          <w:sz w:val="24"/>
          <w:szCs w:val="24"/>
        </w:rPr>
        <w:t xml:space="preserve">, </w:t>
      </w:r>
      <w:r w:rsidRPr="00C450B2">
        <w:rPr>
          <w:rFonts w:ascii="Arial" w:hAnsi="Arial" w:cs="Arial"/>
          <w:sz w:val="24"/>
          <w:szCs w:val="24"/>
        </w:rPr>
        <w:t>балансовой стоимостью:</w:t>
      </w:r>
      <w:r w:rsidR="00287F3E">
        <w:rPr>
          <w:rFonts w:ascii="Arial" w:hAnsi="Arial" w:cs="Arial"/>
          <w:sz w:val="24"/>
          <w:szCs w:val="24"/>
        </w:rPr>
        <w:t xml:space="preserve"> </w:t>
      </w:r>
      <w:r w:rsidR="000D29B6">
        <w:rPr>
          <w:rFonts w:ascii="Arial" w:hAnsi="Arial" w:cs="Arial"/>
          <w:sz w:val="24"/>
          <w:szCs w:val="24"/>
        </w:rPr>
        <w:t>275</w:t>
      </w:r>
      <w:r w:rsidR="00471780" w:rsidRPr="00471780">
        <w:rPr>
          <w:rFonts w:ascii="Arial" w:hAnsi="Arial" w:cs="Arial"/>
          <w:sz w:val="24"/>
          <w:szCs w:val="24"/>
        </w:rPr>
        <w:t xml:space="preserve"> 000</w:t>
      </w:r>
      <w:r w:rsidR="000D29B6">
        <w:rPr>
          <w:rFonts w:ascii="Arial" w:hAnsi="Arial" w:cs="Arial"/>
          <w:sz w:val="24"/>
          <w:szCs w:val="24"/>
        </w:rPr>
        <w:t xml:space="preserve"> (двести семьдесят пять</w:t>
      </w:r>
      <w:r w:rsidR="00471780">
        <w:rPr>
          <w:rFonts w:ascii="Arial" w:hAnsi="Arial" w:cs="Arial"/>
          <w:sz w:val="24"/>
          <w:szCs w:val="24"/>
        </w:rPr>
        <w:t xml:space="preserve"> тысяч) рублей 00 коп</w:t>
      </w:r>
      <w:proofErr w:type="gramStart"/>
      <w:r w:rsidR="00471780">
        <w:rPr>
          <w:rFonts w:ascii="Arial" w:hAnsi="Arial" w:cs="Arial"/>
          <w:sz w:val="24"/>
          <w:szCs w:val="24"/>
        </w:rPr>
        <w:t xml:space="preserve">., </w:t>
      </w:r>
      <w:proofErr w:type="gramEnd"/>
      <w:r w:rsidR="00287F3E">
        <w:rPr>
          <w:rFonts w:ascii="Arial" w:hAnsi="Arial" w:cs="Arial"/>
          <w:sz w:val="24"/>
          <w:szCs w:val="24"/>
        </w:rPr>
        <w:t>остаточной стоимости не имеет</w:t>
      </w:r>
      <w:r w:rsidR="00A454FD" w:rsidRPr="00C450B2">
        <w:rPr>
          <w:rFonts w:ascii="Arial" w:hAnsi="Arial" w:cs="Arial"/>
          <w:sz w:val="24"/>
          <w:szCs w:val="24"/>
        </w:rPr>
        <w:t>.</w:t>
      </w:r>
    </w:p>
    <w:p w:rsidR="00A454FD" w:rsidRPr="00C450B2" w:rsidRDefault="00A454FD" w:rsidP="00A454FD">
      <w:pPr>
        <w:jc w:val="both"/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 xml:space="preserve">2. </w:t>
      </w:r>
      <w:r w:rsidR="00D11717" w:rsidRPr="00C450B2">
        <w:rPr>
          <w:rFonts w:ascii="Arial" w:hAnsi="Arial" w:cs="Arial"/>
          <w:sz w:val="24"/>
          <w:szCs w:val="24"/>
        </w:rPr>
        <w:t xml:space="preserve">Бухгалтеру МКУ </w:t>
      </w:r>
      <w:r w:rsidR="00471780">
        <w:rPr>
          <w:rFonts w:ascii="Arial" w:hAnsi="Arial" w:cs="Arial"/>
          <w:sz w:val="24"/>
          <w:szCs w:val="24"/>
        </w:rPr>
        <w:t>«</w:t>
      </w:r>
      <w:proofErr w:type="spellStart"/>
      <w:r w:rsidR="00D11717" w:rsidRPr="00C450B2">
        <w:rPr>
          <w:rFonts w:ascii="Arial" w:hAnsi="Arial" w:cs="Arial"/>
          <w:sz w:val="24"/>
          <w:szCs w:val="24"/>
        </w:rPr>
        <w:t>ЦБУиО</w:t>
      </w:r>
      <w:proofErr w:type="spellEnd"/>
      <w:r w:rsidR="00471780">
        <w:rPr>
          <w:rFonts w:ascii="Arial" w:hAnsi="Arial" w:cs="Arial"/>
          <w:sz w:val="24"/>
          <w:szCs w:val="24"/>
        </w:rPr>
        <w:t xml:space="preserve">» </w:t>
      </w:r>
      <w:r w:rsidRPr="00C450B2">
        <w:rPr>
          <w:rFonts w:ascii="Arial" w:hAnsi="Arial" w:cs="Arial"/>
          <w:sz w:val="24"/>
          <w:szCs w:val="24"/>
        </w:rPr>
        <w:t>-</w:t>
      </w:r>
      <w:r w:rsidR="00471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717" w:rsidRPr="00C450B2">
        <w:rPr>
          <w:rFonts w:ascii="Arial" w:hAnsi="Arial" w:cs="Arial"/>
          <w:sz w:val="24"/>
          <w:szCs w:val="24"/>
        </w:rPr>
        <w:t>Резниковой</w:t>
      </w:r>
      <w:proofErr w:type="spellEnd"/>
      <w:r w:rsidR="00D11717" w:rsidRPr="00C450B2">
        <w:rPr>
          <w:rFonts w:ascii="Arial" w:hAnsi="Arial" w:cs="Arial"/>
          <w:sz w:val="24"/>
          <w:szCs w:val="24"/>
        </w:rPr>
        <w:t xml:space="preserve"> В.Г</w:t>
      </w:r>
      <w:r w:rsidRPr="00C450B2">
        <w:rPr>
          <w:rFonts w:ascii="Arial" w:hAnsi="Arial" w:cs="Arial"/>
          <w:sz w:val="24"/>
          <w:szCs w:val="24"/>
        </w:rPr>
        <w:t>., оформить документацию, согласно действующему законодательству.</w:t>
      </w:r>
    </w:p>
    <w:p w:rsidR="00793E7B" w:rsidRPr="00C450B2" w:rsidRDefault="00A454FD" w:rsidP="00A454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>3</w:t>
      </w:r>
      <w:r w:rsidR="00793E7B" w:rsidRPr="00C450B2">
        <w:rPr>
          <w:rFonts w:ascii="Arial" w:hAnsi="Arial" w:cs="Arial"/>
          <w:sz w:val="24"/>
          <w:szCs w:val="24"/>
        </w:rPr>
        <w:t>.</w:t>
      </w:r>
      <w:r w:rsidR="000058E2" w:rsidRPr="000058E2">
        <w:rPr>
          <w:rFonts w:ascii="Arial" w:hAnsi="Arial" w:cs="Arial"/>
          <w:sz w:val="24"/>
          <w:szCs w:val="24"/>
        </w:rPr>
        <w:t xml:space="preserve"> </w:t>
      </w:r>
      <w:r w:rsidR="00793E7B" w:rsidRPr="00C450B2">
        <w:rPr>
          <w:rFonts w:ascii="Arial" w:hAnsi="Arial" w:cs="Arial"/>
          <w:sz w:val="24"/>
          <w:szCs w:val="24"/>
        </w:rPr>
        <w:t xml:space="preserve">Настоящее </w:t>
      </w:r>
      <w:r w:rsidR="000058E2" w:rsidRPr="00C450B2">
        <w:rPr>
          <w:rFonts w:ascii="Arial" w:hAnsi="Arial" w:cs="Arial"/>
          <w:sz w:val="24"/>
          <w:szCs w:val="24"/>
        </w:rPr>
        <w:t>решение вступает</w:t>
      </w:r>
      <w:r w:rsidR="00793E7B" w:rsidRPr="00C450B2">
        <w:rPr>
          <w:rFonts w:ascii="Arial" w:hAnsi="Arial" w:cs="Arial"/>
          <w:sz w:val="24"/>
          <w:szCs w:val="24"/>
        </w:rPr>
        <w:t xml:space="preserve"> в силу со дня его официального опубликования.</w:t>
      </w:r>
    </w:p>
    <w:p w:rsidR="001E317A" w:rsidRDefault="00A454FD" w:rsidP="005005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50B2">
        <w:rPr>
          <w:rFonts w:ascii="Arial" w:hAnsi="Arial" w:cs="Arial"/>
          <w:sz w:val="24"/>
          <w:szCs w:val="24"/>
        </w:rPr>
        <w:t>4</w:t>
      </w:r>
      <w:r w:rsidR="00793E7B" w:rsidRPr="00C450B2">
        <w:rPr>
          <w:rFonts w:ascii="Arial" w:hAnsi="Arial" w:cs="Arial"/>
          <w:sz w:val="24"/>
          <w:szCs w:val="24"/>
        </w:rPr>
        <w:t>.</w:t>
      </w:r>
      <w:r w:rsidR="000058E2" w:rsidRPr="000058E2">
        <w:rPr>
          <w:rFonts w:ascii="Arial" w:hAnsi="Arial" w:cs="Arial"/>
          <w:sz w:val="24"/>
          <w:szCs w:val="24"/>
        </w:rPr>
        <w:t xml:space="preserve"> </w:t>
      </w:r>
      <w:r w:rsidR="00793E7B" w:rsidRPr="00C450B2">
        <w:rPr>
          <w:rFonts w:ascii="Arial" w:hAnsi="Arial" w:cs="Arial"/>
          <w:sz w:val="24"/>
          <w:szCs w:val="24"/>
        </w:rPr>
        <w:t>Опубликовать настоящее решение</w:t>
      </w:r>
      <w:r w:rsidR="00500534">
        <w:rPr>
          <w:rFonts w:ascii="Arial" w:hAnsi="Arial" w:cs="Arial"/>
          <w:sz w:val="24"/>
          <w:szCs w:val="24"/>
        </w:rPr>
        <w:t xml:space="preserve"> Совета народных депутатов Титаре</w:t>
      </w:r>
      <w:r w:rsidR="00793E7B" w:rsidRPr="00C450B2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 "Вестнике мун</w:t>
      </w:r>
      <w:r w:rsidR="00500534">
        <w:rPr>
          <w:rFonts w:ascii="Arial" w:hAnsi="Arial" w:cs="Arial"/>
          <w:sz w:val="24"/>
          <w:szCs w:val="24"/>
        </w:rPr>
        <w:t>иципальных правовых актов» Титаревского сельского поселения.</w:t>
      </w:r>
    </w:p>
    <w:p w:rsidR="00500534" w:rsidRDefault="00500534" w:rsidP="005005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00534" w:rsidRDefault="00500534" w:rsidP="005005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Титаревского сельского поселения                             </w:t>
      </w:r>
      <w:r w:rsidR="0014053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Г.В.Радченко</w:t>
      </w:r>
    </w:p>
    <w:p w:rsidR="0014053C" w:rsidRDefault="0014053C" w:rsidP="005005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4053C" w:rsidRPr="00500534" w:rsidRDefault="0014053C" w:rsidP="005005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народных депутатов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А.В.Нитута</w:t>
      </w:r>
      <w:proofErr w:type="spellEnd"/>
    </w:p>
    <w:sectPr w:rsidR="0014053C" w:rsidRPr="00500534" w:rsidSect="00C450B2">
      <w:pgSz w:w="11906" w:h="16838"/>
      <w:pgMar w:top="156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DA8"/>
    <w:rsid w:val="000058E2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29B6"/>
    <w:rsid w:val="000D48DC"/>
    <w:rsid w:val="000D6292"/>
    <w:rsid w:val="000E0B82"/>
    <w:rsid w:val="000E3D4C"/>
    <w:rsid w:val="001212FD"/>
    <w:rsid w:val="001325D9"/>
    <w:rsid w:val="0014053C"/>
    <w:rsid w:val="001436FF"/>
    <w:rsid w:val="00143A3F"/>
    <w:rsid w:val="001579F4"/>
    <w:rsid w:val="0016229C"/>
    <w:rsid w:val="00175A84"/>
    <w:rsid w:val="001760A5"/>
    <w:rsid w:val="001C61DD"/>
    <w:rsid w:val="001D1549"/>
    <w:rsid w:val="001E317A"/>
    <w:rsid w:val="001F5E88"/>
    <w:rsid w:val="0021113F"/>
    <w:rsid w:val="0021432D"/>
    <w:rsid w:val="00214C17"/>
    <w:rsid w:val="002207E2"/>
    <w:rsid w:val="0027599B"/>
    <w:rsid w:val="00287F3E"/>
    <w:rsid w:val="002A280B"/>
    <w:rsid w:val="002A3D97"/>
    <w:rsid w:val="002D04EE"/>
    <w:rsid w:val="0030276F"/>
    <w:rsid w:val="00306911"/>
    <w:rsid w:val="003346EE"/>
    <w:rsid w:val="00336D9C"/>
    <w:rsid w:val="003376B5"/>
    <w:rsid w:val="00342296"/>
    <w:rsid w:val="00360AD2"/>
    <w:rsid w:val="00364DB7"/>
    <w:rsid w:val="0037410B"/>
    <w:rsid w:val="003C743B"/>
    <w:rsid w:val="00403E6B"/>
    <w:rsid w:val="00410C0C"/>
    <w:rsid w:val="00414EEF"/>
    <w:rsid w:val="00421895"/>
    <w:rsid w:val="00441995"/>
    <w:rsid w:val="0045096D"/>
    <w:rsid w:val="00471780"/>
    <w:rsid w:val="00490D35"/>
    <w:rsid w:val="004944C3"/>
    <w:rsid w:val="004C639B"/>
    <w:rsid w:val="004D60A7"/>
    <w:rsid w:val="004E4C09"/>
    <w:rsid w:val="00500534"/>
    <w:rsid w:val="0050071E"/>
    <w:rsid w:val="00515D8C"/>
    <w:rsid w:val="005216F2"/>
    <w:rsid w:val="00543A76"/>
    <w:rsid w:val="0055059F"/>
    <w:rsid w:val="005870F8"/>
    <w:rsid w:val="005B0A91"/>
    <w:rsid w:val="005D596D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175AB"/>
    <w:rsid w:val="00757823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8038DD"/>
    <w:rsid w:val="0081774C"/>
    <w:rsid w:val="008308C2"/>
    <w:rsid w:val="0084207E"/>
    <w:rsid w:val="00867536"/>
    <w:rsid w:val="0087592E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CF0"/>
    <w:rsid w:val="00960C31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27449"/>
    <w:rsid w:val="00A35686"/>
    <w:rsid w:val="00A42D72"/>
    <w:rsid w:val="00A454FD"/>
    <w:rsid w:val="00A461BD"/>
    <w:rsid w:val="00A6696B"/>
    <w:rsid w:val="00A767EF"/>
    <w:rsid w:val="00A81217"/>
    <w:rsid w:val="00A857B0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C01518"/>
    <w:rsid w:val="00C04731"/>
    <w:rsid w:val="00C216F6"/>
    <w:rsid w:val="00C364D3"/>
    <w:rsid w:val="00C450B2"/>
    <w:rsid w:val="00C57557"/>
    <w:rsid w:val="00C7048E"/>
    <w:rsid w:val="00C7535F"/>
    <w:rsid w:val="00C91C27"/>
    <w:rsid w:val="00C95747"/>
    <w:rsid w:val="00CB4544"/>
    <w:rsid w:val="00CC5EAB"/>
    <w:rsid w:val="00CD282E"/>
    <w:rsid w:val="00CE4605"/>
    <w:rsid w:val="00CE5C2C"/>
    <w:rsid w:val="00CF320D"/>
    <w:rsid w:val="00CF5B55"/>
    <w:rsid w:val="00D11717"/>
    <w:rsid w:val="00D412A3"/>
    <w:rsid w:val="00D86403"/>
    <w:rsid w:val="00DA5B25"/>
    <w:rsid w:val="00DC784B"/>
    <w:rsid w:val="00DF0F2D"/>
    <w:rsid w:val="00E20797"/>
    <w:rsid w:val="00E40375"/>
    <w:rsid w:val="00E43101"/>
    <w:rsid w:val="00E45A1C"/>
    <w:rsid w:val="00E504CB"/>
    <w:rsid w:val="00E533A1"/>
    <w:rsid w:val="00E750B2"/>
    <w:rsid w:val="00E822A0"/>
    <w:rsid w:val="00E94853"/>
    <w:rsid w:val="00EA7723"/>
    <w:rsid w:val="00EB5941"/>
    <w:rsid w:val="00EC4EF1"/>
    <w:rsid w:val="00EC59DB"/>
    <w:rsid w:val="00EC5B4B"/>
    <w:rsid w:val="00EF3C50"/>
    <w:rsid w:val="00EF4F37"/>
    <w:rsid w:val="00F1542D"/>
    <w:rsid w:val="00F2779E"/>
    <w:rsid w:val="00F32939"/>
    <w:rsid w:val="00F370A2"/>
    <w:rsid w:val="00F468DB"/>
    <w:rsid w:val="00F62F10"/>
    <w:rsid w:val="00F7051F"/>
    <w:rsid w:val="00F70993"/>
    <w:rsid w:val="00F850FF"/>
    <w:rsid w:val="00F86E4A"/>
    <w:rsid w:val="00F93852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52"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CD29-66E1-4E30-8D78-C0734CDB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User</cp:lastModifiedBy>
  <cp:revision>5</cp:revision>
  <cp:lastPrinted>2023-03-27T08:37:00Z</cp:lastPrinted>
  <dcterms:created xsi:type="dcterms:W3CDTF">2023-03-27T07:46:00Z</dcterms:created>
  <dcterms:modified xsi:type="dcterms:W3CDTF">2023-04-03T12:36:00Z</dcterms:modified>
</cp:coreProperties>
</file>