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4" w:rsidRPr="00034D32" w:rsidRDefault="00042BB4" w:rsidP="00042BB4">
      <w:pPr>
        <w:pStyle w:val="a3"/>
        <w:rPr>
          <w:b w:val="0"/>
          <w:sz w:val="24"/>
          <w:szCs w:val="24"/>
        </w:rPr>
      </w:pPr>
      <w:r w:rsidRPr="00034D32">
        <w:rPr>
          <w:b w:val="0"/>
          <w:sz w:val="24"/>
          <w:szCs w:val="24"/>
        </w:rPr>
        <w:t>СОВЕТ НАРОДНЫХ ДЕПУТАТОВ</w:t>
      </w:r>
    </w:p>
    <w:p w:rsidR="00042BB4" w:rsidRPr="00034D32" w:rsidRDefault="00042BB4" w:rsidP="00042BB4">
      <w:pPr>
        <w:pStyle w:val="a3"/>
        <w:rPr>
          <w:b w:val="0"/>
          <w:sz w:val="24"/>
          <w:szCs w:val="24"/>
        </w:rPr>
      </w:pPr>
      <w:r w:rsidRPr="00034D32">
        <w:rPr>
          <w:b w:val="0"/>
          <w:sz w:val="24"/>
          <w:szCs w:val="24"/>
          <w:lang w:val="ru-RU"/>
        </w:rPr>
        <w:t>ТИТАР</w:t>
      </w:r>
      <w:r w:rsidRPr="00034D32">
        <w:rPr>
          <w:b w:val="0"/>
          <w:sz w:val="24"/>
          <w:szCs w:val="24"/>
        </w:rPr>
        <w:t>ЕВСКОГО СЕЛЬСКОГО ПОСЕЛЕНИЯ</w:t>
      </w:r>
    </w:p>
    <w:p w:rsidR="00042BB4" w:rsidRPr="00034D32" w:rsidRDefault="00042BB4" w:rsidP="00042BB4">
      <w:pPr>
        <w:pStyle w:val="a3"/>
        <w:rPr>
          <w:b w:val="0"/>
          <w:sz w:val="24"/>
          <w:szCs w:val="24"/>
        </w:rPr>
      </w:pPr>
      <w:r w:rsidRPr="00034D32">
        <w:rPr>
          <w:b w:val="0"/>
          <w:sz w:val="24"/>
          <w:szCs w:val="24"/>
        </w:rPr>
        <w:t>КАНТЕМИРОВСКОГО МУНИЦИПАЛЬНОГО РАЙОНА</w:t>
      </w:r>
    </w:p>
    <w:p w:rsidR="00042BB4" w:rsidRPr="00034D32" w:rsidRDefault="00042BB4" w:rsidP="00042BB4">
      <w:pPr>
        <w:pStyle w:val="a3"/>
        <w:rPr>
          <w:b w:val="0"/>
          <w:sz w:val="24"/>
          <w:szCs w:val="24"/>
        </w:rPr>
      </w:pPr>
      <w:r w:rsidRPr="00034D32">
        <w:rPr>
          <w:b w:val="0"/>
          <w:sz w:val="24"/>
          <w:szCs w:val="24"/>
        </w:rPr>
        <w:t>ВОРОНЕЖСКОЙ ОБЛАСТИ</w:t>
      </w:r>
    </w:p>
    <w:p w:rsidR="00042BB4" w:rsidRPr="00034D32" w:rsidRDefault="00042BB4" w:rsidP="00042BB4">
      <w:pPr>
        <w:pStyle w:val="a3"/>
        <w:rPr>
          <w:b w:val="0"/>
          <w:sz w:val="24"/>
          <w:szCs w:val="24"/>
        </w:rPr>
      </w:pPr>
    </w:p>
    <w:p w:rsidR="00042BB4" w:rsidRPr="00034D32" w:rsidRDefault="00042BB4" w:rsidP="00042BB4">
      <w:pPr>
        <w:pStyle w:val="a3"/>
        <w:ind w:left="708"/>
        <w:rPr>
          <w:b w:val="0"/>
          <w:sz w:val="16"/>
          <w:szCs w:val="16"/>
        </w:rPr>
      </w:pPr>
    </w:p>
    <w:p w:rsidR="00042BB4" w:rsidRPr="00034D32" w:rsidRDefault="00042BB4" w:rsidP="00042BB4">
      <w:pPr>
        <w:pStyle w:val="a3"/>
        <w:rPr>
          <w:b w:val="0"/>
          <w:sz w:val="24"/>
          <w:szCs w:val="24"/>
        </w:rPr>
      </w:pPr>
      <w:r w:rsidRPr="00034D32">
        <w:rPr>
          <w:b w:val="0"/>
          <w:sz w:val="24"/>
          <w:szCs w:val="24"/>
        </w:rPr>
        <w:t>Решение</w:t>
      </w:r>
    </w:p>
    <w:p w:rsidR="00042BB4" w:rsidRPr="00034D32" w:rsidRDefault="00042BB4" w:rsidP="00042BB4">
      <w:pPr>
        <w:pStyle w:val="a5"/>
        <w:rPr>
          <w:sz w:val="24"/>
          <w:szCs w:val="24"/>
        </w:rPr>
      </w:pPr>
      <w:r w:rsidRPr="00034D32">
        <w:rPr>
          <w:sz w:val="24"/>
          <w:szCs w:val="24"/>
        </w:rPr>
        <w:t xml:space="preserve">Совета народных депутатов </w:t>
      </w:r>
      <w:r w:rsidRPr="00034D32">
        <w:rPr>
          <w:sz w:val="24"/>
          <w:szCs w:val="24"/>
          <w:lang w:val="ru-RU"/>
        </w:rPr>
        <w:t>Титар</w:t>
      </w:r>
      <w:r w:rsidRPr="00034D32">
        <w:rPr>
          <w:sz w:val="24"/>
          <w:szCs w:val="24"/>
        </w:rPr>
        <w:t>евского сельского поселения Кантемировского муниципального района Воронежской области</w:t>
      </w:r>
    </w:p>
    <w:p w:rsidR="00042BB4" w:rsidRDefault="00042BB4" w:rsidP="00042BB4">
      <w:pPr>
        <w:ind w:left="708"/>
        <w:rPr>
          <w:rFonts w:ascii="Arial" w:hAnsi="Arial" w:cs="Arial"/>
          <w:sz w:val="16"/>
          <w:szCs w:val="16"/>
        </w:rPr>
      </w:pPr>
    </w:p>
    <w:p w:rsidR="00042BB4" w:rsidRDefault="00042BB4" w:rsidP="00042BB4">
      <w:pPr>
        <w:ind w:left="708"/>
        <w:rPr>
          <w:rFonts w:ascii="Arial" w:hAnsi="Arial" w:cs="Arial"/>
          <w:sz w:val="16"/>
          <w:szCs w:val="16"/>
        </w:rPr>
      </w:pPr>
    </w:p>
    <w:p w:rsidR="00042BB4" w:rsidRDefault="00042BB4" w:rsidP="00042BB4">
      <w:pPr>
        <w:rPr>
          <w:rFonts w:ascii="Arial" w:hAnsi="Arial" w:cs="Arial"/>
        </w:rPr>
      </w:pPr>
      <w:r w:rsidRPr="00377A0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11.04.2023</w:t>
      </w:r>
      <w:r w:rsidRPr="00377A0E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№ </w:t>
      </w:r>
      <w:bookmarkStart w:id="0" w:name="_GoBack"/>
      <w:bookmarkEnd w:id="0"/>
      <w:r w:rsidR="0061035E">
        <w:rPr>
          <w:rFonts w:ascii="Arial" w:hAnsi="Arial" w:cs="Arial"/>
        </w:rPr>
        <w:t>132</w:t>
      </w:r>
    </w:p>
    <w:p w:rsidR="00042BB4" w:rsidRDefault="00042BB4" w:rsidP="00042BB4">
      <w:pPr>
        <w:rPr>
          <w:rFonts w:ascii="Arial" w:hAnsi="Arial" w:cs="Arial"/>
        </w:rPr>
      </w:pPr>
    </w:p>
    <w:p w:rsidR="00042BB4" w:rsidRPr="00034D32" w:rsidRDefault="00042BB4" w:rsidP="00042BB4">
      <w:r w:rsidRPr="00034D32">
        <w:t xml:space="preserve">О премировании </w:t>
      </w:r>
    </w:p>
    <w:p w:rsidR="00042BB4" w:rsidRPr="00034D32" w:rsidRDefault="00042BB4" w:rsidP="00042BB4">
      <w:r w:rsidRPr="00034D32">
        <w:t>Главы Титаревского</w:t>
      </w:r>
    </w:p>
    <w:p w:rsidR="00042BB4" w:rsidRPr="00034D32" w:rsidRDefault="00042BB4" w:rsidP="00042BB4">
      <w:r w:rsidRPr="00034D32">
        <w:t>сельского поселения</w:t>
      </w:r>
    </w:p>
    <w:p w:rsidR="00042BB4" w:rsidRDefault="00042BB4" w:rsidP="00042BB4">
      <w:pPr>
        <w:rPr>
          <w:rFonts w:ascii="Arial" w:hAnsi="Arial" w:cs="Arial"/>
        </w:rPr>
      </w:pPr>
    </w:p>
    <w:p w:rsidR="00042BB4" w:rsidRPr="00034D32" w:rsidRDefault="00042BB4" w:rsidP="00042BB4">
      <w:pPr>
        <w:rPr>
          <w:rFonts w:ascii="Arial" w:hAnsi="Arial" w:cs="Arial"/>
        </w:rPr>
      </w:pPr>
    </w:p>
    <w:p w:rsidR="00042BB4" w:rsidRPr="00034D32" w:rsidRDefault="00042BB4" w:rsidP="00042BB4">
      <w:pPr>
        <w:rPr>
          <w:rFonts w:ascii="Arial" w:hAnsi="Arial" w:cs="Arial"/>
        </w:rPr>
      </w:pPr>
    </w:p>
    <w:p w:rsidR="00042BB4" w:rsidRPr="00034D32" w:rsidRDefault="00042BB4" w:rsidP="00042BB4">
      <w:pPr>
        <w:pStyle w:val="Standard"/>
        <w:jc w:val="both"/>
        <w:rPr>
          <w:rFonts w:hint="eastAsia"/>
          <w:lang w:val="ru-RU"/>
        </w:rPr>
      </w:pPr>
      <w:r w:rsidRPr="00034D32">
        <w:rPr>
          <w:rFonts w:ascii="Times New Roman" w:hAnsi="Times New Roman"/>
          <w:lang w:val="ru-RU"/>
        </w:rPr>
        <w:t xml:space="preserve">На основании ходатайства Администрации Кантемировского муниципального района Воронежской области за достижение показателей эффективности развития поселения за 2022 год </w:t>
      </w:r>
      <w:r w:rsidRPr="00034D32">
        <w:rPr>
          <w:rFonts w:ascii="Times New Roman" w:hAnsi="Times New Roman" w:cs="Arial"/>
          <w:lang w:val="ru-RU"/>
        </w:rPr>
        <w:t xml:space="preserve">Совет народных депутатов Титаревского сельского поселения Кантемировского муниципального района Воронежской области                 </w:t>
      </w:r>
    </w:p>
    <w:p w:rsidR="00042BB4" w:rsidRPr="00034D32" w:rsidRDefault="00042BB4" w:rsidP="00042BB4">
      <w:pPr>
        <w:pStyle w:val="Standard"/>
        <w:jc w:val="both"/>
        <w:rPr>
          <w:rFonts w:ascii="Times New Roman" w:hAnsi="Times New Roman"/>
          <w:lang w:val="ru-RU"/>
        </w:rPr>
      </w:pPr>
      <w:r w:rsidRPr="00034D32">
        <w:rPr>
          <w:rFonts w:ascii="Times New Roman" w:eastAsia="Arial" w:hAnsi="Times New Roman" w:cs="Arial"/>
          <w:lang w:val="ru-RU"/>
        </w:rPr>
        <w:t xml:space="preserve">                                                 </w:t>
      </w:r>
    </w:p>
    <w:p w:rsidR="00042BB4" w:rsidRPr="00034D32" w:rsidRDefault="00042BB4" w:rsidP="00042BB4">
      <w:pPr>
        <w:pStyle w:val="Standard"/>
        <w:jc w:val="both"/>
        <w:rPr>
          <w:rFonts w:ascii="Times New Roman" w:hAnsi="Times New Roman"/>
          <w:lang w:val="ru-RU"/>
        </w:rPr>
      </w:pPr>
      <w:r w:rsidRPr="00034D32">
        <w:rPr>
          <w:rFonts w:ascii="Times New Roman" w:eastAsia="Arial" w:hAnsi="Times New Roman" w:cs="Arial"/>
          <w:lang w:val="ru-RU"/>
        </w:rPr>
        <w:t xml:space="preserve">                                                                  </w:t>
      </w:r>
      <w:r w:rsidRPr="00034D32">
        <w:rPr>
          <w:rFonts w:ascii="Times New Roman" w:hAnsi="Times New Roman" w:cs="Arial"/>
          <w:lang w:val="ru-RU"/>
        </w:rPr>
        <w:t>РЕШИЛ:</w:t>
      </w:r>
    </w:p>
    <w:p w:rsidR="00042BB4" w:rsidRPr="00034D32" w:rsidRDefault="00042BB4" w:rsidP="00042BB4">
      <w:pPr>
        <w:pStyle w:val="Standard"/>
        <w:jc w:val="both"/>
        <w:rPr>
          <w:rFonts w:ascii="Times New Roman" w:hAnsi="Times New Roman" w:cs="Arial"/>
          <w:lang w:val="ru-RU"/>
        </w:rPr>
      </w:pPr>
      <w:r w:rsidRPr="00034D32">
        <w:rPr>
          <w:rFonts w:ascii="Times New Roman" w:hAnsi="Times New Roman" w:cs="Arial"/>
          <w:lang w:val="ru-RU"/>
        </w:rPr>
        <w:t xml:space="preserve">  1. Премировать главу Титаревского сельского поселения Кантемировского муниципального района Воронежской области Радченко Геннадия Васильевича в размере 1,5 должностного оклада.</w:t>
      </w:r>
    </w:p>
    <w:p w:rsidR="00042BB4" w:rsidRDefault="00042BB4" w:rsidP="00042BB4">
      <w:pPr>
        <w:rPr>
          <w:rFonts w:ascii="Arial" w:hAnsi="Arial" w:cs="Arial"/>
        </w:rPr>
      </w:pPr>
    </w:p>
    <w:p w:rsidR="00114C44" w:rsidRDefault="00114C44"/>
    <w:p w:rsidR="00042BB4" w:rsidRDefault="00042BB4"/>
    <w:p w:rsidR="00042BB4" w:rsidRDefault="00042BB4">
      <w:r>
        <w:t>Глава Титаревского сельского поселения                                         Г.В. Радченко</w:t>
      </w:r>
    </w:p>
    <w:p w:rsidR="00042BB4" w:rsidRDefault="00042BB4"/>
    <w:p w:rsidR="00042BB4" w:rsidRDefault="00042BB4"/>
    <w:p w:rsidR="00042BB4" w:rsidRDefault="00042BB4"/>
    <w:p w:rsidR="00042BB4" w:rsidRDefault="00042BB4">
      <w:r>
        <w:t xml:space="preserve">Председатель Совета народных депутатов                                         А.В. </w:t>
      </w:r>
      <w:proofErr w:type="spellStart"/>
      <w:r>
        <w:t>Нитута</w:t>
      </w:r>
      <w:proofErr w:type="spellEnd"/>
    </w:p>
    <w:sectPr w:rsidR="00042BB4" w:rsidSect="007B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25B"/>
    <w:rsid w:val="00034D32"/>
    <w:rsid w:val="00042BB4"/>
    <w:rsid w:val="00114C44"/>
    <w:rsid w:val="0061035E"/>
    <w:rsid w:val="007B07DF"/>
    <w:rsid w:val="00850A5E"/>
    <w:rsid w:val="00C0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BB4"/>
    <w:pPr>
      <w:jc w:val="center"/>
    </w:pPr>
    <w:rPr>
      <w:b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042BB4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5">
    <w:name w:val="Subtitle"/>
    <w:basedOn w:val="a"/>
    <w:link w:val="a6"/>
    <w:qFormat/>
    <w:rsid w:val="00042BB4"/>
    <w:pPr>
      <w:jc w:val="center"/>
    </w:pPr>
    <w:rPr>
      <w:sz w:val="36"/>
      <w:szCs w:val="20"/>
      <w:lang/>
    </w:rPr>
  </w:style>
  <w:style w:type="character" w:customStyle="1" w:styleId="a6">
    <w:name w:val="Подзаголовок Знак"/>
    <w:basedOn w:val="a0"/>
    <w:link w:val="a5"/>
    <w:rsid w:val="00042BB4"/>
    <w:rPr>
      <w:rFonts w:ascii="Times New Roman" w:eastAsia="Times New Roman" w:hAnsi="Times New Roman" w:cs="Times New Roman"/>
      <w:sz w:val="36"/>
      <w:szCs w:val="20"/>
      <w:lang/>
    </w:rPr>
  </w:style>
  <w:style w:type="paragraph" w:customStyle="1" w:styleId="Standard">
    <w:name w:val="Standard"/>
    <w:rsid w:val="00042BB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4</cp:revision>
  <dcterms:created xsi:type="dcterms:W3CDTF">2023-04-11T08:50:00Z</dcterms:created>
  <dcterms:modified xsi:type="dcterms:W3CDTF">2023-04-11T08:50:00Z</dcterms:modified>
</cp:coreProperties>
</file>