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D5" w:rsidRDefault="004E79A4" w:rsidP="004E79A4">
      <w:pPr>
        <w:pStyle w:val="ConsPlusNormal"/>
        <w:jc w:val="center"/>
        <w:rPr>
          <w:b/>
        </w:rPr>
      </w:pPr>
      <w:r w:rsidRPr="0084588A">
        <w:rPr>
          <w:b/>
        </w:rPr>
        <w:t xml:space="preserve">СОВЕТ НАРОДНЫХ ДЕПУТАТОВ </w:t>
      </w:r>
    </w:p>
    <w:p w:rsidR="002666D5" w:rsidRDefault="00FD4F47" w:rsidP="004E79A4">
      <w:pPr>
        <w:pStyle w:val="ConsPlusNormal"/>
        <w:jc w:val="center"/>
        <w:rPr>
          <w:b/>
        </w:rPr>
      </w:pPr>
      <w:r w:rsidRPr="0084588A">
        <w:rPr>
          <w:b/>
        </w:rPr>
        <w:t>ТИТАРЕВСКОГО</w:t>
      </w:r>
      <w:r w:rsidR="004E79A4" w:rsidRPr="0084588A">
        <w:rPr>
          <w:b/>
        </w:rPr>
        <w:t xml:space="preserve"> СЕЛЬСКОГО ПОСЕЛЕНИЯ </w:t>
      </w:r>
    </w:p>
    <w:p w:rsidR="002666D5" w:rsidRDefault="004E79A4" w:rsidP="004E79A4">
      <w:pPr>
        <w:pStyle w:val="ConsPlusNormal"/>
        <w:jc w:val="center"/>
        <w:rPr>
          <w:b/>
        </w:rPr>
      </w:pPr>
      <w:r w:rsidRPr="0084588A">
        <w:rPr>
          <w:b/>
        </w:rPr>
        <w:t xml:space="preserve">КАНТЕМИРОВСКОГО МУНИЦИПАЛЬНОГО РАЙОНА </w:t>
      </w:r>
    </w:p>
    <w:p w:rsidR="004E79A4" w:rsidRPr="0084588A" w:rsidRDefault="004E79A4" w:rsidP="004E79A4">
      <w:pPr>
        <w:pStyle w:val="ConsPlusNormal"/>
        <w:jc w:val="center"/>
        <w:rPr>
          <w:b/>
        </w:rPr>
      </w:pPr>
      <w:r w:rsidRPr="0084588A">
        <w:rPr>
          <w:b/>
        </w:rPr>
        <w:t>ВОРОНЕЖСКОЙ ОБЛАСТИ</w:t>
      </w:r>
    </w:p>
    <w:p w:rsidR="004E79A4" w:rsidRPr="0084588A" w:rsidRDefault="004E79A4" w:rsidP="004E79A4">
      <w:pPr>
        <w:pStyle w:val="ConsPlusNormal"/>
        <w:jc w:val="center"/>
        <w:rPr>
          <w:b/>
        </w:rPr>
      </w:pPr>
    </w:p>
    <w:p w:rsidR="004E79A4" w:rsidRPr="0084588A" w:rsidRDefault="004E79A4" w:rsidP="004E79A4">
      <w:pPr>
        <w:pStyle w:val="ConsPlusNormal"/>
        <w:jc w:val="center"/>
        <w:rPr>
          <w:b/>
        </w:rPr>
      </w:pPr>
      <w:proofErr w:type="gramStart"/>
      <w:r w:rsidRPr="0084588A">
        <w:rPr>
          <w:b/>
        </w:rPr>
        <w:t>Р</w:t>
      </w:r>
      <w:proofErr w:type="gramEnd"/>
      <w:r w:rsidRPr="0084588A">
        <w:rPr>
          <w:b/>
        </w:rPr>
        <w:t xml:space="preserve"> Е Ш Е Н И Е</w:t>
      </w:r>
    </w:p>
    <w:p w:rsidR="004E79A4" w:rsidRPr="0084588A" w:rsidRDefault="004E79A4" w:rsidP="004E79A4">
      <w:pPr>
        <w:pStyle w:val="ConsPlusNormal"/>
      </w:pPr>
    </w:p>
    <w:p w:rsidR="004E79A4" w:rsidRPr="0084588A" w:rsidRDefault="0084588A" w:rsidP="004E79A4">
      <w:pPr>
        <w:pStyle w:val="ConsPlusNormal"/>
      </w:pPr>
      <w:r w:rsidRPr="0084588A">
        <w:t>От «20» сентября</w:t>
      </w:r>
      <w:r w:rsidR="004E79A4" w:rsidRPr="0084588A">
        <w:t xml:space="preserve"> 2024 г.                                                                          № </w:t>
      </w:r>
      <w:r w:rsidRPr="0084588A">
        <w:t>212</w:t>
      </w:r>
    </w:p>
    <w:p w:rsidR="004E79A4" w:rsidRPr="0084588A" w:rsidRDefault="004E79A4" w:rsidP="004E79A4">
      <w:pPr>
        <w:pStyle w:val="ConsPlusNormal"/>
        <w:ind w:firstLine="540"/>
        <w:jc w:val="both"/>
        <w:rPr>
          <w:b/>
        </w:rPr>
      </w:pPr>
    </w:p>
    <w:p w:rsidR="004E79A4" w:rsidRPr="0084588A" w:rsidRDefault="004E79A4" w:rsidP="004E79A4">
      <w:pPr>
        <w:pStyle w:val="ConsPlusNormal"/>
        <w:rPr>
          <w:b/>
        </w:rPr>
      </w:pPr>
      <w:r w:rsidRPr="0084588A">
        <w:rPr>
          <w:b/>
        </w:rPr>
        <w:t xml:space="preserve">О передаче полномочий по организации водоснабжения </w:t>
      </w:r>
    </w:p>
    <w:p w:rsidR="004E79A4" w:rsidRPr="0084588A" w:rsidRDefault="004E79A4" w:rsidP="004E79A4">
      <w:pPr>
        <w:pStyle w:val="ConsPlusNormal"/>
        <w:rPr>
          <w:b/>
        </w:rPr>
      </w:pPr>
      <w:r w:rsidRPr="0084588A">
        <w:rPr>
          <w:b/>
        </w:rPr>
        <w:t>населения</w:t>
      </w:r>
      <w:r w:rsidR="00F507BE" w:rsidRPr="0084588A">
        <w:rPr>
          <w:b/>
        </w:rPr>
        <w:t xml:space="preserve">, </w:t>
      </w:r>
      <w:r w:rsidRPr="0084588A">
        <w:rPr>
          <w:b/>
        </w:rPr>
        <w:t>водоотведения в границах муниципального</w:t>
      </w:r>
    </w:p>
    <w:p w:rsidR="004E79A4" w:rsidRPr="0084588A" w:rsidRDefault="0084588A" w:rsidP="004E79A4">
      <w:pPr>
        <w:pStyle w:val="ConsPlusNormal"/>
        <w:rPr>
          <w:b/>
        </w:rPr>
      </w:pPr>
      <w:r w:rsidRPr="0084588A">
        <w:rPr>
          <w:b/>
        </w:rPr>
        <w:t>образования Титаре</w:t>
      </w:r>
      <w:r w:rsidR="004E79A4" w:rsidRPr="0084588A">
        <w:rPr>
          <w:b/>
        </w:rPr>
        <w:t>вского сельского поселения</w:t>
      </w:r>
    </w:p>
    <w:p w:rsidR="004E79A4" w:rsidRPr="0084588A" w:rsidRDefault="004E79A4" w:rsidP="004E79A4">
      <w:pPr>
        <w:pStyle w:val="ConsPlusNormal"/>
        <w:rPr>
          <w:b/>
        </w:rPr>
      </w:pPr>
      <w:r w:rsidRPr="0084588A">
        <w:rPr>
          <w:b/>
        </w:rPr>
        <w:t xml:space="preserve">Кантемировского муниципального района </w:t>
      </w:r>
    </w:p>
    <w:p w:rsidR="004E79A4" w:rsidRPr="0084588A" w:rsidRDefault="004E79A4" w:rsidP="004E79A4">
      <w:pPr>
        <w:pStyle w:val="ConsPlusNormal"/>
        <w:rPr>
          <w:b/>
        </w:rPr>
      </w:pPr>
      <w:r w:rsidRPr="0084588A">
        <w:rPr>
          <w:b/>
        </w:rPr>
        <w:t>Воронежской области</w:t>
      </w:r>
    </w:p>
    <w:p w:rsidR="004E79A4" w:rsidRPr="0084588A" w:rsidRDefault="004E79A4" w:rsidP="004E79A4">
      <w:pPr>
        <w:pStyle w:val="ConsPlusNormal"/>
        <w:ind w:firstLine="540"/>
        <w:jc w:val="both"/>
      </w:pPr>
    </w:p>
    <w:p w:rsidR="0084588A" w:rsidRPr="0084588A" w:rsidRDefault="004E79A4" w:rsidP="004E79A4">
      <w:pPr>
        <w:pStyle w:val="ConsPlusNormal"/>
        <w:ind w:firstLine="540"/>
        <w:jc w:val="both"/>
      </w:pPr>
      <w:r w:rsidRPr="0084588A"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4588A" w:rsidRPr="0084588A">
        <w:t>Титаре</w:t>
      </w:r>
      <w:r w:rsidRPr="0084588A">
        <w:t xml:space="preserve">вского сельского поселения Кантемировского муниципального района Воронежской области, Совет </w:t>
      </w:r>
      <w:r w:rsidR="00F507BE" w:rsidRPr="0084588A">
        <w:t xml:space="preserve">народных </w:t>
      </w:r>
      <w:r w:rsidRPr="0084588A">
        <w:t xml:space="preserve">депутатов </w:t>
      </w:r>
      <w:r w:rsidR="0084588A" w:rsidRPr="0084588A">
        <w:t>Титаре</w:t>
      </w:r>
      <w:r w:rsidR="00F507BE" w:rsidRPr="0084588A">
        <w:t xml:space="preserve">вского </w:t>
      </w:r>
      <w:r w:rsidRPr="0084588A">
        <w:t xml:space="preserve">сельского поселения </w:t>
      </w:r>
      <w:r w:rsidR="00F507BE" w:rsidRPr="0084588A">
        <w:t xml:space="preserve">Кантемировского муниципального района Воронежской области, </w:t>
      </w:r>
    </w:p>
    <w:p w:rsidR="00F507BE" w:rsidRPr="0084588A" w:rsidRDefault="00F507BE" w:rsidP="004E79A4">
      <w:pPr>
        <w:pStyle w:val="ConsPlusNormal"/>
        <w:ind w:firstLine="540"/>
        <w:jc w:val="both"/>
      </w:pPr>
      <w:proofErr w:type="gramStart"/>
      <w:r w:rsidRPr="0084588A">
        <w:rPr>
          <w:b/>
        </w:rPr>
        <w:t>р</w:t>
      </w:r>
      <w:proofErr w:type="gramEnd"/>
      <w:r w:rsidRPr="0084588A">
        <w:rPr>
          <w:b/>
        </w:rPr>
        <w:t xml:space="preserve"> е ш и л:</w:t>
      </w:r>
    </w:p>
    <w:p w:rsidR="00F507BE" w:rsidRPr="0084588A" w:rsidRDefault="00F507BE" w:rsidP="00F507BE">
      <w:pPr>
        <w:pStyle w:val="ConsPlusNormal"/>
        <w:ind w:firstLine="540"/>
        <w:jc w:val="both"/>
      </w:pPr>
      <w:r w:rsidRPr="0084588A">
        <w:t xml:space="preserve">1. </w:t>
      </w:r>
      <w:proofErr w:type="gramStart"/>
      <w:r w:rsidRPr="0084588A">
        <w:t xml:space="preserve">Передать </w:t>
      </w:r>
      <w:r w:rsidR="008A1E62" w:rsidRPr="0084588A">
        <w:t xml:space="preserve">с </w:t>
      </w:r>
      <w:r w:rsidR="003A2B6D" w:rsidRPr="0084588A">
        <w:t>01</w:t>
      </w:r>
      <w:r w:rsidR="008A1E62" w:rsidRPr="0084588A">
        <w:t>.</w:t>
      </w:r>
      <w:r w:rsidR="003A2B6D" w:rsidRPr="0084588A">
        <w:t>10.</w:t>
      </w:r>
      <w:r w:rsidR="008A1E62" w:rsidRPr="0084588A">
        <w:t xml:space="preserve">2024 г. по </w:t>
      </w:r>
      <w:r w:rsidR="003A2B6D" w:rsidRPr="0084588A">
        <w:t>01</w:t>
      </w:r>
      <w:r w:rsidR="008A1E62" w:rsidRPr="0084588A">
        <w:t>.</w:t>
      </w:r>
      <w:r w:rsidR="003A2B6D" w:rsidRPr="0084588A">
        <w:t>10.</w:t>
      </w:r>
      <w:r w:rsidR="008A1E62" w:rsidRPr="0084588A">
        <w:t>20</w:t>
      </w:r>
      <w:r w:rsidR="003A2B6D" w:rsidRPr="0084588A">
        <w:t xml:space="preserve">30 </w:t>
      </w:r>
      <w:r w:rsidR="008A1E62" w:rsidRPr="0084588A">
        <w:t xml:space="preserve">г. </w:t>
      </w:r>
      <w:r w:rsidRPr="0084588A">
        <w:t xml:space="preserve">полномочия по организации водоснабжения населения, водоотведения в границах муниципального образования </w:t>
      </w:r>
      <w:r w:rsidR="0084588A" w:rsidRPr="0084588A">
        <w:t>Титаре</w:t>
      </w:r>
      <w:r w:rsidRPr="0084588A">
        <w:t>вского сельского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  <w:proofErr w:type="gramEnd"/>
    </w:p>
    <w:p w:rsidR="008A1E62" w:rsidRPr="0084588A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 xml:space="preserve">2.  Предоставить из бюджета </w:t>
      </w:r>
      <w:r w:rsidR="0084588A" w:rsidRPr="0084588A">
        <w:rPr>
          <w:rFonts w:ascii="Times New Roman" w:hAnsi="Times New Roman"/>
          <w:sz w:val="24"/>
          <w:szCs w:val="24"/>
        </w:rPr>
        <w:t>Титаре</w:t>
      </w:r>
      <w:r w:rsidRPr="0084588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:rsidR="008A1E62" w:rsidRPr="0084588A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 xml:space="preserve">3. Администрации </w:t>
      </w:r>
      <w:r w:rsidR="0084588A" w:rsidRPr="0084588A">
        <w:rPr>
          <w:rFonts w:ascii="Times New Roman" w:hAnsi="Times New Roman"/>
          <w:sz w:val="24"/>
          <w:szCs w:val="24"/>
        </w:rPr>
        <w:t>Титаре</w:t>
      </w:r>
      <w:r w:rsidRPr="0084588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:rsidR="008A1E62" w:rsidRPr="0084588A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>4. Для осуществления переданных полномочий передать в муниципальную собственность муниципального образования – Кантемировский муниципальный район Воронежской области имущество согласно приложению к настоящему решению.</w:t>
      </w:r>
    </w:p>
    <w:p w:rsidR="008A1E62" w:rsidRPr="0084588A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 xml:space="preserve">5. Опубликовать данное решение в Вестнике муниципальных правовых актов </w:t>
      </w:r>
      <w:r w:rsidR="0084588A" w:rsidRPr="0084588A">
        <w:rPr>
          <w:rFonts w:ascii="Times New Roman" w:hAnsi="Times New Roman"/>
          <w:sz w:val="24"/>
          <w:szCs w:val="24"/>
        </w:rPr>
        <w:t>Титаре</w:t>
      </w:r>
      <w:r w:rsidRPr="0084588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Воронежской области.</w:t>
      </w:r>
    </w:p>
    <w:p w:rsidR="003A2B6D" w:rsidRDefault="003A2B6D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P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Pr="0084588A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 xml:space="preserve">Глава </w:t>
      </w:r>
      <w:r w:rsidR="0084588A" w:rsidRPr="0084588A">
        <w:rPr>
          <w:rFonts w:ascii="Times New Roman" w:hAnsi="Times New Roman"/>
          <w:sz w:val="24"/>
          <w:szCs w:val="24"/>
        </w:rPr>
        <w:t>Титаре</w:t>
      </w:r>
      <w:r w:rsidRPr="0084588A">
        <w:rPr>
          <w:rFonts w:ascii="Times New Roman" w:hAnsi="Times New Roman"/>
          <w:sz w:val="24"/>
          <w:szCs w:val="24"/>
        </w:rPr>
        <w:t>вского сельского поселения</w:t>
      </w:r>
      <w:r w:rsidR="0084588A" w:rsidRPr="0084588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4588A">
        <w:rPr>
          <w:rFonts w:ascii="Times New Roman" w:hAnsi="Times New Roman"/>
          <w:sz w:val="24"/>
          <w:szCs w:val="24"/>
        </w:rPr>
        <w:t xml:space="preserve">           </w:t>
      </w:r>
      <w:r w:rsidR="0084588A" w:rsidRPr="00845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88A" w:rsidRPr="0084588A">
        <w:rPr>
          <w:rFonts w:ascii="Times New Roman" w:hAnsi="Times New Roman"/>
          <w:sz w:val="24"/>
          <w:szCs w:val="24"/>
        </w:rPr>
        <w:t>Г.В.Радченко</w:t>
      </w:r>
      <w:proofErr w:type="spellEnd"/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P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P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 xml:space="preserve">Титаревского сельского поселения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458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588A">
        <w:rPr>
          <w:rFonts w:ascii="Times New Roman" w:hAnsi="Times New Roman"/>
          <w:sz w:val="24"/>
          <w:szCs w:val="24"/>
        </w:rPr>
        <w:t>А.В.Нитута</w:t>
      </w:r>
      <w:proofErr w:type="spellEnd"/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88A" w:rsidRPr="0084588A" w:rsidRDefault="0084588A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2B6D" w:rsidRPr="0084588A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588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D4F47" w:rsidRPr="0084588A">
        <w:rPr>
          <w:rFonts w:ascii="Times New Roman" w:hAnsi="Times New Roman"/>
          <w:sz w:val="24"/>
          <w:szCs w:val="24"/>
        </w:rPr>
        <w:t xml:space="preserve">                   </w:t>
      </w:r>
    </w:p>
    <w:p w:rsidR="004E79A4" w:rsidRPr="0084588A" w:rsidRDefault="004E79A4" w:rsidP="008A1E62">
      <w:pPr>
        <w:pStyle w:val="ConsPlusNormal"/>
        <w:ind w:firstLine="540"/>
        <w:jc w:val="right"/>
      </w:pPr>
      <w:r w:rsidRPr="0084588A">
        <w:t xml:space="preserve">Приложение </w:t>
      </w:r>
      <w:proofErr w:type="gramStart"/>
      <w:r w:rsidRPr="0084588A">
        <w:t>к</w:t>
      </w:r>
      <w:proofErr w:type="gramEnd"/>
    </w:p>
    <w:p w:rsidR="008A1E62" w:rsidRPr="0084588A" w:rsidRDefault="008A1E62" w:rsidP="008A1E62">
      <w:pPr>
        <w:pStyle w:val="ConsPlusNormal"/>
        <w:ind w:firstLine="540"/>
        <w:jc w:val="right"/>
      </w:pPr>
      <w:r w:rsidRPr="0084588A">
        <w:t xml:space="preserve">решению Совета народных депутатов </w:t>
      </w:r>
    </w:p>
    <w:p w:rsidR="008A1E62" w:rsidRPr="0084588A" w:rsidRDefault="00FD4F47" w:rsidP="008A1E62">
      <w:pPr>
        <w:pStyle w:val="ConsPlusNormal"/>
        <w:ind w:firstLine="540"/>
        <w:jc w:val="right"/>
      </w:pPr>
      <w:r w:rsidRPr="0084588A">
        <w:t>Титаревского</w:t>
      </w:r>
      <w:r w:rsidR="008A1E62" w:rsidRPr="0084588A">
        <w:t xml:space="preserve"> сельского поселения</w:t>
      </w:r>
    </w:p>
    <w:p w:rsidR="008A1E62" w:rsidRPr="0084588A" w:rsidRDefault="008A1E62" w:rsidP="008A1E62">
      <w:pPr>
        <w:pStyle w:val="ConsPlusNormal"/>
        <w:ind w:firstLine="540"/>
        <w:jc w:val="right"/>
      </w:pPr>
      <w:r w:rsidRPr="0084588A">
        <w:t xml:space="preserve">Кантемировского муниципального района </w:t>
      </w:r>
    </w:p>
    <w:p w:rsidR="008A1E62" w:rsidRPr="0084588A" w:rsidRDefault="008A1E62" w:rsidP="008A1E62">
      <w:pPr>
        <w:pStyle w:val="ConsPlusNormal"/>
        <w:ind w:firstLine="540"/>
        <w:jc w:val="right"/>
      </w:pPr>
      <w:r w:rsidRPr="0084588A">
        <w:t>Воронежской области</w:t>
      </w:r>
    </w:p>
    <w:p w:rsidR="008A1E62" w:rsidRPr="0084588A" w:rsidRDefault="008A1E62" w:rsidP="008A1E62">
      <w:pPr>
        <w:pStyle w:val="ConsPlusNormal"/>
        <w:ind w:firstLine="540"/>
        <w:jc w:val="right"/>
      </w:pPr>
      <w:r w:rsidRPr="0084588A">
        <w:t xml:space="preserve">от </w:t>
      </w:r>
      <w:r w:rsidR="002666D5">
        <w:t xml:space="preserve">«20» сентября </w:t>
      </w:r>
      <w:r w:rsidRPr="0084588A">
        <w:t xml:space="preserve">2024 г. </w:t>
      </w:r>
      <w:r w:rsidR="003A2B6D" w:rsidRPr="0084588A">
        <w:t xml:space="preserve">№ </w:t>
      </w:r>
      <w:r w:rsidR="0084588A">
        <w:t>212</w:t>
      </w:r>
      <w:r w:rsidRPr="0084588A">
        <w:t xml:space="preserve"> </w:t>
      </w:r>
    </w:p>
    <w:p w:rsidR="008A1E62" w:rsidRPr="0084588A" w:rsidRDefault="008A1E62" w:rsidP="004E79A4">
      <w:pPr>
        <w:pStyle w:val="ConsPlusNormal"/>
        <w:ind w:firstLine="540"/>
        <w:jc w:val="both"/>
      </w:pPr>
    </w:p>
    <w:p w:rsidR="004E79A4" w:rsidRPr="0084588A" w:rsidRDefault="004E79A4" w:rsidP="004E79A4">
      <w:pPr>
        <w:pStyle w:val="ConsPlusNormal"/>
        <w:jc w:val="center"/>
        <w:rPr>
          <w:b/>
        </w:rPr>
      </w:pPr>
      <w:proofErr w:type="gramStart"/>
      <w:r w:rsidRPr="0084588A">
        <w:rPr>
          <w:b/>
        </w:rPr>
        <w:t>П</w:t>
      </w:r>
      <w:proofErr w:type="gramEnd"/>
      <w:r w:rsidR="008A1E62" w:rsidRPr="0084588A">
        <w:rPr>
          <w:b/>
        </w:rPr>
        <w:t xml:space="preserve"> </w:t>
      </w:r>
      <w:r w:rsidRPr="0084588A">
        <w:rPr>
          <w:b/>
        </w:rPr>
        <w:t>Е</w:t>
      </w:r>
      <w:r w:rsidR="008A1E62" w:rsidRPr="0084588A">
        <w:rPr>
          <w:b/>
        </w:rPr>
        <w:t xml:space="preserve"> </w:t>
      </w:r>
      <w:r w:rsidRPr="0084588A">
        <w:rPr>
          <w:b/>
        </w:rPr>
        <w:t>Р</w:t>
      </w:r>
      <w:r w:rsidR="008A1E62" w:rsidRPr="0084588A">
        <w:rPr>
          <w:b/>
        </w:rPr>
        <w:t xml:space="preserve"> </w:t>
      </w:r>
      <w:r w:rsidRPr="0084588A">
        <w:rPr>
          <w:b/>
        </w:rPr>
        <w:t>Е</w:t>
      </w:r>
      <w:r w:rsidR="008A1E62" w:rsidRPr="0084588A">
        <w:rPr>
          <w:b/>
        </w:rPr>
        <w:t xml:space="preserve"> </w:t>
      </w:r>
      <w:r w:rsidRPr="0084588A">
        <w:rPr>
          <w:b/>
        </w:rPr>
        <w:t>Ч</w:t>
      </w:r>
      <w:r w:rsidR="008A1E62" w:rsidRPr="0084588A">
        <w:rPr>
          <w:b/>
        </w:rPr>
        <w:t xml:space="preserve"> </w:t>
      </w:r>
      <w:r w:rsidRPr="0084588A">
        <w:rPr>
          <w:b/>
        </w:rPr>
        <w:t>Е</w:t>
      </w:r>
      <w:r w:rsidR="008A1E62" w:rsidRPr="0084588A">
        <w:rPr>
          <w:b/>
        </w:rPr>
        <w:t xml:space="preserve"> </w:t>
      </w:r>
      <w:r w:rsidRPr="0084588A">
        <w:rPr>
          <w:b/>
        </w:rPr>
        <w:t>Н</w:t>
      </w:r>
      <w:r w:rsidR="008A1E62" w:rsidRPr="0084588A">
        <w:rPr>
          <w:b/>
        </w:rPr>
        <w:t xml:space="preserve"> </w:t>
      </w:r>
      <w:r w:rsidRPr="0084588A">
        <w:rPr>
          <w:b/>
        </w:rPr>
        <w:t>Ь</w:t>
      </w:r>
    </w:p>
    <w:p w:rsidR="004E79A4" w:rsidRPr="0084588A" w:rsidRDefault="004E79A4" w:rsidP="004E79A4">
      <w:pPr>
        <w:pStyle w:val="ConsPlusNormal"/>
        <w:jc w:val="center"/>
        <w:rPr>
          <w:b/>
        </w:rPr>
      </w:pPr>
      <w:r w:rsidRPr="0084588A">
        <w:rPr>
          <w:b/>
        </w:rPr>
        <w:t xml:space="preserve">объектов водоснабжения, водоотведения муниципального образования </w:t>
      </w:r>
      <w:r w:rsidR="0091677B" w:rsidRPr="0084588A">
        <w:rPr>
          <w:b/>
        </w:rPr>
        <w:t>Ти</w:t>
      </w:r>
      <w:r w:rsidR="00FD4F47" w:rsidRPr="0084588A">
        <w:rPr>
          <w:b/>
        </w:rPr>
        <w:t>таревского</w:t>
      </w:r>
      <w:r w:rsidR="008A1E62" w:rsidRPr="0084588A">
        <w:rPr>
          <w:b/>
        </w:rPr>
        <w:t xml:space="preserve"> </w:t>
      </w:r>
      <w:r w:rsidRPr="0084588A">
        <w:rPr>
          <w:b/>
        </w:rPr>
        <w:t xml:space="preserve">сельского поселения </w:t>
      </w:r>
      <w:r w:rsidR="008A1E62" w:rsidRPr="0084588A">
        <w:rPr>
          <w:b/>
        </w:rPr>
        <w:t>Кантемировского муниципального</w:t>
      </w:r>
      <w:r w:rsidRPr="0084588A">
        <w:rPr>
          <w:b/>
        </w:rPr>
        <w:t xml:space="preserve"> района </w:t>
      </w:r>
      <w:r w:rsidR="008A1E62" w:rsidRPr="0084588A">
        <w:rPr>
          <w:b/>
        </w:rPr>
        <w:t xml:space="preserve">Воронежской </w:t>
      </w:r>
      <w:r w:rsidRPr="0084588A">
        <w:rPr>
          <w:b/>
        </w:rPr>
        <w:t xml:space="preserve">области, предлагаемых для безвозмездной передачи в собственность муниципального образования </w:t>
      </w:r>
      <w:r w:rsidR="0052262C" w:rsidRPr="0084588A">
        <w:rPr>
          <w:b/>
        </w:rPr>
        <w:t>–</w:t>
      </w:r>
      <w:r w:rsidRPr="0084588A">
        <w:rPr>
          <w:b/>
        </w:rPr>
        <w:t xml:space="preserve"> </w:t>
      </w:r>
      <w:r w:rsidR="0052262C" w:rsidRPr="0084588A">
        <w:rPr>
          <w:b/>
        </w:rPr>
        <w:t>Кантемировский муниципальный район Воронежской области</w:t>
      </w:r>
    </w:p>
    <w:p w:rsidR="0052262C" w:rsidRPr="0084588A" w:rsidRDefault="0052262C" w:rsidP="004E79A4">
      <w:pPr>
        <w:pStyle w:val="ConsPlusNormal"/>
        <w:jc w:val="center"/>
        <w:rPr>
          <w:b/>
        </w:rPr>
      </w:pPr>
    </w:p>
    <w:tbl>
      <w:tblPr>
        <w:tblW w:w="103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751"/>
        <w:gridCol w:w="2792"/>
        <w:gridCol w:w="2402"/>
        <w:gridCol w:w="2845"/>
      </w:tblGrid>
      <w:tr w:rsidR="0052262C" w:rsidRPr="0084588A" w:rsidTr="0052262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(местонахождение) объекта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 (площадь, протяженность) </w:t>
            </w:r>
          </w:p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(кв. м/м) </w:t>
            </w:r>
          </w:p>
        </w:tc>
      </w:tr>
      <w:tr w:rsidR="0052262C" w:rsidRPr="0084588A" w:rsidTr="0052262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5C02DA" w:rsidP="00FD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4F47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FD4F47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Титаревка</w:t>
            </w:r>
            <w:proofErr w:type="spellEnd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Победы, сооружение 2-150, пер. </w:t>
            </w:r>
            <w:proofErr w:type="gramStart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сооружение</w:t>
            </w:r>
            <w:r w:rsidR="00154F56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FD4F47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36:12:0000000:4907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- 3702</w:t>
            </w:r>
          </w:p>
          <w:p w:rsidR="00154F56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Глубина- 90</w:t>
            </w:r>
          </w:p>
          <w:p w:rsidR="00154F56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- 16</w:t>
            </w:r>
          </w:p>
        </w:tc>
      </w:tr>
      <w:tr w:rsidR="0052262C" w:rsidRPr="0084588A" w:rsidTr="0052262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52262C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Титаревка</w:t>
            </w:r>
            <w:proofErr w:type="spellEnd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сооружение 83 - 187, ул. Дружбы, сооружение 1-17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36:12:0000000:4908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56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- 3428</w:t>
            </w:r>
          </w:p>
          <w:p w:rsidR="00154F56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Глубина- 125</w:t>
            </w:r>
          </w:p>
          <w:p w:rsidR="0052262C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- 22</w:t>
            </w:r>
          </w:p>
        </w:tc>
      </w:tr>
      <w:tr w:rsidR="00FD4F47" w:rsidRPr="0084588A" w:rsidTr="0052262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FD4F47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Титаревка</w:t>
            </w:r>
            <w:proofErr w:type="spellEnd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сооружение 1 - 81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36:12:0000000:49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56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-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2638</w:t>
            </w:r>
          </w:p>
          <w:p w:rsidR="00154F56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Глубина- 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FD4F47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- 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4F47" w:rsidRPr="0084588A" w:rsidTr="0052262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FD4F47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142B0A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Рудаевка</w:t>
            </w:r>
            <w:proofErr w:type="spellEnd"/>
            <w:r w:rsidR="00154F56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142B0A" w:rsidRPr="0084588A" w:rsidRDefault="00142B0A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</w:t>
            </w:r>
          </w:p>
          <w:p w:rsidR="0091677B" w:rsidRPr="0084588A" w:rsidRDefault="0091677B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47" w:rsidRPr="0084588A" w:rsidRDefault="00154F56" w:rsidP="005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36:12:0000000:49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56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-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4408</w:t>
            </w:r>
          </w:p>
          <w:p w:rsidR="00154F56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Глубина- 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FD4F47" w:rsidRPr="0084588A" w:rsidRDefault="00154F56" w:rsidP="001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- </w:t>
            </w:r>
            <w:r w:rsidR="00142B0A" w:rsidRPr="008458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E79A4" w:rsidRPr="0084588A" w:rsidRDefault="004E79A4" w:rsidP="003A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6D" w:rsidRPr="002666D5" w:rsidRDefault="003A2B6D" w:rsidP="002666D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3A2B6D" w:rsidRPr="002666D5" w:rsidSect="003A2B6D">
          <w:pgSz w:w="11906" w:h="16838"/>
          <w:pgMar w:top="426" w:right="566" w:bottom="1440" w:left="1133" w:header="0" w:footer="0" w:gutter="0"/>
          <w:cols w:space="720"/>
        </w:sectPr>
      </w:pPr>
      <w:bookmarkStart w:id="0" w:name="_GoBack"/>
      <w:bookmarkEnd w:id="0"/>
    </w:p>
    <w:p w:rsidR="005D6A01" w:rsidRPr="0084588A" w:rsidRDefault="005D6A01" w:rsidP="00F029DA">
      <w:pPr>
        <w:rPr>
          <w:rFonts w:ascii="Times New Roman" w:hAnsi="Times New Roman" w:cs="Times New Roman"/>
          <w:sz w:val="24"/>
          <w:szCs w:val="24"/>
        </w:rPr>
      </w:pPr>
    </w:p>
    <w:sectPr w:rsidR="005D6A01" w:rsidRPr="0084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698"/>
    <w:multiLevelType w:val="hybridMultilevel"/>
    <w:tmpl w:val="A1A2401A"/>
    <w:lvl w:ilvl="0" w:tplc="6324D5C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E361EF"/>
    <w:multiLevelType w:val="hybridMultilevel"/>
    <w:tmpl w:val="4EDCA61C"/>
    <w:lvl w:ilvl="0" w:tplc="60E47A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436CCC"/>
    <w:multiLevelType w:val="hybridMultilevel"/>
    <w:tmpl w:val="9FD409D2"/>
    <w:lvl w:ilvl="0" w:tplc="EAA8D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72617"/>
    <w:multiLevelType w:val="hybridMultilevel"/>
    <w:tmpl w:val="BD1215DE"/>
    <w:lvl w:ilvl="0" w:tplc="765E8F0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167131"/>
    <w:multiLevelType w:val="hybridMultilevel"/>
    <w:tmpl w:val="614CF564"/>
    <w:lvl w:ilvl="0" w:tplc="BDD428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B0"/>
    <w:rsid w:val="00142B0A"/>
    <w:rsid w:val="00154F56"/>
    <w:rsid w:val="001873DD"/>
    <w:rsid w:val="002666D5"/>
    <w:rsid w:val="003A2B6D"/>
    <w:rsid w:val="004E673F"/>
    <w:rsid w:val="004E79A4"/>
    <w:rsid w:val="0052262C"/>
    <w:rsid w:val="005C02DA"/>
    <w:rsid w:val="005D6A01"/>
    <w:rsid w:val="0084588A"/>
    <w:rsid w:val="008A1E62"/>
    <w:rsid w:val="0091677B"/>
    <w:rsid w:val="009323E1"/>
    <w:rsid w:val="00940BCF"/>
    <w:rsid w:val="00A86C20"/>
    <w:rsid w:val="00BC391A"/>
    <w:rsid w:val="00F029DA"/>
    <w:rsid w:val="00F247B0"/>
    <w:rsid w:val="00F507BE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A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A1E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2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2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A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A1E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2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Гайворонский Сергей А.</dc:creator>
  <cp:lastModifiedBy>TITAREVKA</cp:lastModifiedBy>
  <cp:revision>4</cp:revision>
  <cp:lastPrinted>2024-09-25T07:22:00Z</cp:lastPrinted>
  <dcterms:created xsi:type="dcterms:W3CDTF">2024-09-25T07:09:00Z</dcterms:created>
  <dcterms:modified xsi:type="dcterms:W3CDTF">2024-09-25T07:23:00Z</dcterms:modified>
</cp:coreProperties>
</file>