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94D45" w:rsidRDefault="002E205F" w:rsidP="00894D45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АДМИНИСТРАЦИЯ</w:t>
      </w:r>
    </w:p>
    <w:p w:rsidR="002E205F" w:rsidRPr="00894D45" w:rsidRDefault="00F34209" w:rsidP="00894D4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2E205F" w:rsidRPr="00894D45">
        <w:rPr>
          <w:rFonts w:cs="Arial"/>
          <w:color w:val="000000" w:themeColor="text1"/>
        </w:rPr>
        <w:t>СЕЛЬСКОГО ПОСЕЛЕНИЯ</w:t>
      </w:r>
    </w:p>
    <w:p w:rsidR="002E205F" w:rsidRPr="00894D45" w:rsidRDefault="00363EB1" w:rsidP="00894D45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КАНТЕМИРОВСКОГО</w:t>
      </w:r>
      <w:r w:rsidR="002E205F" w:rsidRPr="00894D45">
        <w:rPr>
          <w:rFonts w:cs="Arial"/>
          <w:color w:val="000000" w:themeColor="text1"/>
        </w:rPr>
        <w:t xml:space="preserve"> МУНИЦИПАЛЬНОГО РАЙОНА</w:t>
      </w:r>
    </w:p>
    <w:p w:rsidR="002E205F" w:rsidRPr="00894D45" w:rsidRDefault="002E205F" w:rsidP="00894D45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ВОРОНЕЖСКОЙ ОБЛАСТИ</w:t>
      </w:r>
    </w:p>
    <w:p w:rsidR="00363EB1" w:rsidRPr="00894D45" w:rsidRDefault="00363EB1" w:rsidP="00894D45">
      <w:pPr>
        <w:ind w:firstLine="709"/>
        <w:jc w:val="center"/>
        <w:rPr>
          <w:rFonts w:cs="Arial"/>
          <w:color w:val="000000" w:themeColor="text1"/>
        </w:rPr>
      </w:pPr>
    </w:p>
    <w:p w:rsidR="002E205F" w:rsidRPr="00894D45" w:rsidRDefault="002E205F" w:rsidP="00894D45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ПОСТАНОВЛЕНИЕ</w:t>
      </w:r>
    </w:p>
    <w:p w:rsidR="002E205F" w:rsidRPr="00894D45" w:rsidRDefault="002E205F" w:rsidP="00894D4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894D45" w:rsidRDefault="00F34209" w:rsidP="00894D4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«08» октября 2024 г. № 39</w:t>
      </w:r>
    </w:p>
    <w:p w:rsidR="002E205F" w:rsidRPr="00894D45" w:rsidRDefault="00F34209" w:rsidP="00894D45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363EB1" w:rsidRPr="00894D45">
        <w:rPr>
          <w:rFonts w:cs="Arial"/>
          <w:color w:val="000000" w:themeColor="text1"/>
        </w:rPr>
        <w:t>сельское поселение</w:t>
      </w:r>
    </w:p>
    <w:p w:rsidR="002E205F" w:rsidRPr="00894D45" w:rsidRDefault="002E205F" w:rsidP="00894D4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B2BA3" w:rsidRPr="00894D45" w:rsidRDefault="002E205F" w:rsidP="00894D4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4D45">
        <w:rPr>
          <w:b w:val="0"/>
          <w:color w:val="000000" w:themeColor="text1"/>
          <w:sz w:val="24"/>
          <w:szCs w:val="24"/>
        </w:rPr>
        <w:t>О</w:t>
      </w:r>
      <w:r w:rsidR="007B1D03" w:rsidRPr="00894D45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894D45">
        <w:rPr>
          <w:b w:val="0"/>
          <w:color w:val="000000" w:themeColor="text1"/>
          <w:sz w:val="24"/>
          <w:szCs w:val="24"/>
        </w:rPr>
        <w:t xml:space="preserve">в </w:t>
      </w:r>
      <w:r w:rsidRPr="00894D45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894D45">
        <w:rPr>
          <w:b w:val="0"/>
          <w:color w:val="000000" w:themeColor="text1"/>
          <w:sz w:val="24"/>
          <w:szCs w:val="24"/>
        </w:rPr>
        <w:t xml:space="preserve">ый </w:t>
      </w:r>
      <w:r w:rsidRPr="00894D45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BB2BA3" w:rsidRPr="00894D45">
        <w:rPr>
          <w:b w:val="0"/>
          <w:color w:val="000000" w:themeColor="text1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F34209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BB2BA3" w:rsidRPr="00894D45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363EB1" w:rsidRPr="00894D45">
        <w:rPr>
          <w:b w:val="0"/>
          <w:color w:val="000000" w:themeColor="text1"/>
          <w:sz w:val="24"/>
          <w:szCs w:val="24"/>
        </w:rPr>
        <w:t>Кантемировского</w:t>
      </w:r>
      <w:r w:rsidR="00BB2BA3" w:rsidRPr="00894D45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B2BA3" w:rsidRPr="00894D45" w:rsidRDefault="00BB2BA3" w:rsidP="00894D45">
      <w:pPr>
        <w:ind w:firstLine="709"/>
        <w:rPr>
          <w:rFonts w:cs="Arial"/>
          <w:color w:val="000000" w:themeColor="text1"/>
        </w:rPr>
      </w:pPr>
    </w:p>
    <w:p w:rsidR="002E205F" w:rsidRPr="00894D45" w:rsidRDefault="00BB5DAA" w:rsidP="00894D4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894D4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894D45">
        <w:rPr>
          <w:rFonts w:cs="Arial"/>
          <w:color w:val="000000" w:themeColor="text1"/>
        </w:rPr>
        <w:t xml:space="preserve"> от 08.07.2024 № 172-ФЗ</w:t>
      </w:r>
      <w:r w:rsidR="00894D45" w:rsidRPr="00894D45">
        <w:rPr>
          <w:rFonts w:cs="Arial"/>
          <w:color w:val="000000" w:themeColor="text1"/>
        </w:rPr>
        <w:t xml:space="preserve"> </w:t>
      </w:r>
      <w:r w:rsidR="006C2631" w:rsidRPr="00894D45">
        <w:rPr>
          <w:rFonts w:cs="Arial"/>
          <w:color w:val="000000" w:themeColor="text1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894D45" w:rsidRPr="00894D45">
        <w:rPr>
          <w:rFonts w:cs="Arial"/>
          <w:color w:val="000000" w:themeColor="text1"/>
        </w:rPr>
        <w:t xml:space="preserve"> </w:t>
      </w:r>
      <w:r w:rsidR="006C2631" w:rsidRPr="00894D4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894D45">
        <w:rPr>
          <w:rFonts w:cs="Arial"/>
          <w:color w:val="000000" w:themeColor="text1"/>
        </w:rPr>
        <w:t xml:space="preserve"> Федерации»</w:t>
      </w:r>
      <w:r w:rsidRPr="00894D45">
        <w:rPr>
          <w:rFonts w:cs="Arial"/>
          <w:color w:val="000000" w:themeColor="text1"/>
        </w:rPr>
        <w:t xml:space="preserve"> Уставом </w:t>
      </w:r>
      <w:r w:rsidR="00F34209">
        <w:rPr>
          <w:rFonts w:cs="Arial"/>
          <w:color w:val="000000" w:themeColor="text1"/>
        </w:rPr>
        <w:t xml:space="preserve">Титаревского </w:t>
      </w:r>
      <w:r w:rsidR="00363EB1" w:rsidRPr="00894D45">
        <w:rPr>
          <w:rFonts w:cs="Arial"/>
          <w:color w:val="000000" w:themeColor="text1"/>
        </w:rPr>
        <w:t>сельского</w:t>
      </w:r>
      <w:r w:rsidRPr="00894D45">
        <w:rPr>
          <w:rFonts w:cs="Arial"/>
          <w:color w:val="000000" w:themeColor="text1"/>
        </w:rPr>
        <w:t xml:space="preserve"> поселения </w:t>
      </w:r>
      <w:r w:rsidR="00363EB1" w:rsidRPr="00894D45">
        <w:rPr>
          <w:rFonts w:cs="Arial"/>
          <w:color w:val="000000" w:themeColor="text1"/>
        </w:rPr>
        <w:t>Кантемировского</w:t>
      </w:r>
      <w:r w:rsidRPr="00894D45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F34209">
        <w:rPr>
          <w:rFonts w:cs="Arial"/>
          <w:color w:val="000000" w:themeColor="text1"/>
        </w:rPr>
        <w:t xml:space="preserve">Титаревского </w:t>
      </w:r>
      <w:r w:rsidRPr="00894D45">
        <w:rPr>
          <w:rFonts w:cs="Arial"/>
          <w:color w:val="000000" w:themeColor="text1"/>
        </w:rPr>
        <w:t xml:space="preserve">сельского поселения </w:t>
      </w:r>
      <w:r w:rsidR="00363EB1" w:rsidRPr="00894D45">
        <w:rPr>
          <w:rFonts w:cs="Arial"/>
          <w:color w:val="000000" w:themeColor="text1"/>
        </w:rPr>
        <w:t>Кантемировского</w:t>
      </w:r>
      <w:r w:rsidRPr="00894D4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363EB1" w:rsidRPr="00894D45">
        <w:rPr>
          <w:rFonts w:cs="Arial"/>
          <w:color w:val="000000" w:themeColor="text1"/>
        </w:rPr>
        <w:t xml:space="preserve"> </w:t>
      </w:r>
      <w:r w:rsidR="002E205F" w:rsidRPr="00894D45">
        <w:rPr>
          <w:rFonts w:cs="Arial"/>
          <w:color w:val="000000" w:themeColor="text1"/>
        </w:rPr>
        <w:t>ПОСТАНОВЛЯЕТ:</w:t>
      </w:r>
    </w:p>
    <w:p w:rsidR="00387E1D" w:rsidRPr="00894D45" w:rsidRDefault="002E205F" w:rsidP="00894D4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94D45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894D45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363EB1" w:rsidRPr="00894D45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894D45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BB2BA3" w:rsidRPr="00894D45">
        <w:rPr>
          <w:b w:val="0"/>
          <w:color w:val="000000" w:themeColor="text1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94D45">
        <w:rPr>
          <w:b w:val="0"/>
          <w:color w:val="000000" w:themeColor="text1"/>
          <w:sz w:val="24"/>
          <w:szCs w:val="24"/>
        </w:rPr>
        <w:t>»</w:t>
      </w:r>
      <w:r w:rsidR="00363EB1" w:rsidRPr="00894D45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F34209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363EB1" w:rsidRPr="00894D45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</w:t>
      </w:r>
      <w:r w:rsidR="000A0632" w:rsidRPr="00894D45">
        <w:rPr>
          <w:b w:val="0"/>
          <w:color w:val="000000" w:themeColor="text1"/>
          <w:sz w:val="24"/>
          <w:szCs w:val="24"/>
        </w:rPr>
        <w:t xml:space="preserve"> </w:t>
      </w:r>
      <w:r w:rsidR="00BB5DAA" w:rsidRPr="00894D45">
        <w:rPr>
          <w:b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F34209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363EB1" w:rsidRPr="00894D45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894D45">
        <w:rPr>
          <w:b w:val="0"/>
          <w:color w:val="000000" w:themeColor="text1"/>
          <w:sz w:val="24"/>
          <w:szCs w:val="24"/>
        </w:rPr>
        <w:t xml:space="preserve"> от </w:t>
      </w:r>
      <w:r w:rsidR="00F34209">
        <w:rPr>
          <w:b w:val="0"/>
          <w:color w:val="000000" w:themeColor="text1"/>
          <w:sz w:val="24"/>
          <w:szCs w:val="24"/>
        </w:rPr>
        <w:t>20.12.2023 г. №69</w:t>
      </w:r>
      <w:r w:rsidR="00BB5DAA" w:rsidRPr="00894D45">
        <w:rPr>
          <w:b w:val="0"/>
          <w:color w:val="000000" w:themeColor="text1"/>
          <w:sz w:val="24"/>
          <w:szCs w:val="24"/>
        </w:rPr>
        <w:t>,</w:t>
      </w:r>
      <w:r w:rsidR="00CE5DC6" w:rsidRPr="00894D45">
        <w:rPr>
          <w:b w:val="0"/>
          <w:color w:val="000000" w:themeColor="text1"/>
          <w:sz w:val="24"/>
          <w:szCs w:val="24"/>
        </w:rPr>
        <w:t xml:space="preserve"> </w:t>
      </w:r>
      <w:r w:rsidR="00387E1D" w:rsidRPr="00894D45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894D45">
        <w:rPr>
          <w:b w:val="0"/>
          <w:color w:val="000000" w:themeColor="text1"/>
          <w:sz w:val="24"/>
          <w:szCs w:val="24"/>
        </w:rPr>
        <w:t>изменени</w:t>
      </w:r>
      <w:r w:rsidR="00387E1D" w:rsidRPr="00894D45">
        <w:rPr>
          <w:b w:val="0"/>
          <w:color w:val="000000" w:themeColor="text1"/>
          <w:sz w:val="24"/>
          <w:szCs w:val="24"/>
        </w:rPr>
        <w:t>я:</w:t>
      </w:r>
    </w:p>
    <w:p w:rsidR="00387E1D" w:rsidRPr="00894D45" w:rsidRDefault="009C7A21" w:rsidP="00894D4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4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2B7E4E" w:rsidRPr="00894D45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74334E" w:rsidRPr="00894D45">
        <w:rPr>
          <w:rFonts w:ascii="Arial" w:hAnsi="Arial" w:cs="Arial"/>
          <w:color w:val="000000" w:themeColor="text1"/>
          <w:sz w:val="24"/>
          <w:szCs w:val="24"/>
        </w:rPr>
        <w:t>ах</w:t>
      </w:r>
      <w:r w:rsidR="002B7E4E" w:rsidRPr="00894D45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F4524B" w:rsidRPr="00894D45">
        <w:rPr>
          <w:rFonts w:ascii="Arial" w:hAnsi="Arial" w:cs="Arial"/>
          <w:color w:val="000000" w:themeColor="text1"/>
          <w:sz w:val="24"/>
          <w:szCs w:val="24"/>
        </w:rPr>
        <w:t>1</w:t>
      </w:r>
      <w:r w:rsidR="006B4C5D" w:rsidRPr="00894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34E" w:rsidRPr="00894D45">
        <w:rPr>
          <w:rFonts w:ascii="Arial" w:hAnsi="Arial" w:cs="Arial"/>
          <w:color w:val="000000" w:themeColor="text1"/>
          <w:sz w:val="24"/>
          <w:szCs w:val="24"/>
        </w:rPr>
        <w:t>и</w:t>
      </w:r>
      <w:r w:rsidR="002B7E4E" w:rsidRPr="00894D45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AE4B04" w:rsidRPr="00894D45">
        <w:rPr>
          <w:rFonts w:ascii="Arial" w:hAnsi="Arial" w:cs="Arial"/>
          <w:color w:val="000000" w:themeColor="text1"/>
          <w:sz w:val="24"/>
          <w:szCs w:val="24"/>
        </w:rPr>
        <w:t>3</w:t>
      </w:r>
      <w:r w:rsidRPr="00894D4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894D4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894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894D4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F4524B" w:rsidRPr="00894D4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894D4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F4524B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87E1D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</w:t>
      </w:r>
      <w:r w:rsidR="00F4524B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ом</w:t>
      </w:r>
      <w:r w:rsidR="00387E1D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F4524B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387E1D"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A1858" w:rsidRPr="00894D45" w:rsidRDefault="00F479C9" w:rsidP="00894D4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94D45">
        <w:rPr>
          <w:rFonts w:cs="Arial"/>
          <w:color w:val="000000" w:themeColor="text1"/>
        </w:rPr>
        <w:t>1.2</w:t>
      </w:r>
      <w:r w:rsidR="00387E1D" w:rsidRPr="00894D45">
        <w:rPr>
          <w:rFonts w:cs="Arial"/>
          <w:color w:val="000000" w:themeColor="text1"/>
        </w:rPr>
        <w:t xml:space="preserve">. </w:t>
      </w:r>
      <w:r w:rsidR="00A8020F" w:rsidRPr="00894D45">
        <w:rPr>
          <w:rFonts w:eastAsiaTheme="minorHAnsi" w:cs="Arial"/>
          <w:color w:val="000000" w:themeColor="text1"/>
          <w:lang w:eastAsia="en-US"/>
        </w:rPr>
        <w:t>П</w:t>
      </w:r>
      <w:r w:rsidR="000A1858" w:rsidRPr="00894D4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894D4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894D4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894D4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AE4B04" w:rsidRPr="00894D45">
        <w:rPr>
          <w:rFonts w:eastAsiaTheme="minorHAnsi" w:cs="Arial"/>
          <w:color w:val="000000" w:themeColor="text1"/>
          <w:lang w:eastAsia="en-US"/>
        </w:rPr>
        <w:t>6</w:t>
      </w:r>
      <w:r w:rsidR="00A8020F" w:rsidRPr="00894D45">
        <w:rPr>
          <w:rFonts w:eastAsiaTheme="minorHAnsi" w:cs="Arial"/>
          <w:color w:val="000000" w:themeColor="text1"/>
          <w:lang w:eastAsia="en-US"/>
        </w:rPr>
        <w:t>.</w:t>
      </w:r>
      <w:r w:rsidR="000A1858" w:rsidRPr="00894D4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894D45" w:rsidRDefault="000A1858" w:rsidP="00894D4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eastAsiaTheme="minorHAnsi" w:cs="Arial"/>
          <w:color w:val="000000" w:themeColor="text1"/>
          <w:lang w:eastAsia="en-US"/>
        </w:rPr>
        <w:t>«</w:t>
      </w:r>
      <w:r w:rsidR="00F31C54" w:rsidRPr="00894D45">
        <w:rPr>
          <w:rFonts w:cs="Arial"/>
          <w:color w:val="000000" w:themeColor="text1"/>
        </w:rPr>
        <w:t>6.</w:t>
      </w:r>
      <w:r w:rsidR="00AE4B04" w:rsidRPr="00894D45">
        <w:rPr>
          <w:rFonts w:cs="Arial"/>
          <w:color w:val="000000" w:themeColor="text1"/>
        </w:rPr>
        <w:t>6</w:t>
      </w:r>
      <w:r w:rsidR="00A8020F" w:rsidRPr="00894D45">
        <w:rPr>
          <w:rFonts w:cs="Arial"/>
          <w:color w:val="000000" w:themeColor="text1"/>
        </w:rPr>
        <w:t>.</w:t>
      </w:r>
      <w:r w:rsidRPr="00894D4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94D45" w:rsidRDefault="000A1858" w:rsidP="00894D4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894D45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34209" w:rsidRDefault="000A1858" w:rsidP="00894D4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894D45">
        <w:rPr>
          <w:rFonts w:cs="Arial"/>
          <w:color w:val="000000" w:themeColor="text1"/>
        </w:rPr>
        <w:t>2</w:t>
      </w:r>
      <w:r w:rsidR="00EA3BB8" w:rsidRPr="00894D45">
        <w:rPr>
          <w:rFonts w:cs="Arial"/>
          <w:color w:val="000000" w:themeColor="text1"/>
        </w:rPr>
        <w:t>0</w:t>
      </w:r>
      <w:r w:rsidR="0067399C" w:rsidRPr="00894D45">
        <w:rPr>
          <w:rFonts w:cs="Arial"/>
          <w:color w:val="000000" w:themeColor="text1"/>
        </w:rPr>
        <w:t>.</w:t>
      </w:r>
      <w:r w:rsidR="00EA3BB8" w:rsidRPr="00894D45">
        <w:rPr>
          <w:rFonts w:cs="Arial"/>
          <w:color w:val="000000" w:themeColor="text1"/>
        </w:rPr>
        <w:t>8</w:t>
      </w:r>
      <w:r w:rsidR="0067399C" w:rsidRPr="00894D45">
        <w:rPr>
          <w:rFonts w:cs="Arial"/>
          <w:color w:val="000000" w:themeColor="text1"/>
        </w:rPr>
        <w:t>.</w:t>
      </w:r>
      <w:r w:rsidR="000252B9" w:rsidRPr="00894D45">
        <w:rPr>
          <w:rFonts w:cs="Arial"/>
          <w:color w:val="000000" w:themeColor="text1"/>
        </w:rPr>
        <w:t>, 2</w:t>
      </w:r>
      <w:r w:rsidR="00EA3BB8" w:rsidRPr="00894D45">
        <w:rPr>
          <w:rFonts w:cs="Arial"/>
          <w:color w:val="000000" w:themeColor="text1"/>
        </w:rPr>
        <w:t>0</w:t>
      </w:r>
      <w:r w:rsidR="000252B9" w:rsidRPr="00894D45">
        <w:rPr>
          <w:rFonts w:cs="Arial"/>
          <w:color w:val="000000" w:themeColor="text1"/>
        </w:rPr>
        <w:t>.</w:t>
      </w:r>
      <w:r w:rsidR="00EA3BB8" w:rsidRPr="00894D45">
        <w:rPr>
          <w:rFonts w:cs="Arial"/>
          <w:color w:val="000000" w:themeColor="text1"/>
        </w:rPr>
        <w:t>17</w:t>
      </w:r>
      <w:r w:rsidR="000252B9" w:rsidRPr="00894D45">
        <w:rPr>
          <w:rFonts w:cs="Arial"/>
          <w:color w:val="000000" w:themeColor="text1"/>
        </w:rPr>
        <w:t>, 2</w:t>
      </w:r>
      <w:r w:rsidR="00EA3BB8" w:rsidRPr="00894D45">
        <w:rPr>
          <w:rFonts w:cs="Arial"/>
          <w:color w:val="000000" w:themeColor="text1"/>
        </w:rPr>
        <w:t>0</w:t>
      </w:r>
      <w:r w:rsidR="000252B9" w:rsidRPr="00894D45">
        <w:rPr>
          <w:rFonts w:cs="Arial"/>
          <w:color w:val="000000" w:themeColor="text1"/>
        </w:rPr>
        <w:t>.</w:t>
      </w:r>
      <w:r w:rsidR="00EA3BB8" w:rsidRPr="00894D45">
        <w:rPr>
          <w:rFonts w:cs="Arial"/>
          <w:color w:val="000000" w:themeColor="text1"/>
        </w:rPr>
        <w:t>26.</w:t>
      </w:r>
      <w:r w:rsidR="000252B9" w:rsidRPr="00894D45">
        <w:rPr>
          <w:rFonts w:cs="Arial"/>
          <w:color w:val="000000" w:themeColor="text1"/>
        </w:rPr>
        <w:t xml:space="preserve"> </w:t>
      </w:r>
      <w:r w:rsidR="00A8020F" w:rsidRPr="00894D45">
        <w:rPr>
          <w:rFonts w:cs="Arial"/>
          <w:color w:val="000000" w:themeColor="text1"/>
        </w:rPr>
        <w:t>Р</w:t>
      </w:r>
      <w:r w:rsidRPr="00894D45">
        <w:rPr>
          <w:rFonts w:cs="Arial"/>
          <w:color w:val="000000" w:themeColor="text1"/>
        </w:rPr>
        <w:t xml:space="preserve">аздела </w:t>
      </w:r>
      <w:r w:rsidRPr="00894D45">
        <w:rPr>
          <w:rFonts w:cs="Arial"/>
          <w:color w:val="000000" w:themeColor="text1"/>
          <w:lang w:val="en-US"/>
        </w:rPr>
        <w:t>III</w:t>
      </w:r>
      <w:r w:rsidRPr="00894D45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894D45">
        <w:rPr>
          <w:rFonts w:cs="Arial"/>
          <w:color w:val="000000" w:themeColor="text1"/>
        </w:rPr>
        <w:t>.»;</w:t>
      </w:r>
      <w:proofErr w:type="gramEnd"/>
    </w:p>
    <w:p w:rsidR="005F50D0" w:rsidRPr="00894D45" w:rsidRDefault="006B4C5D" w:rsidP="00894D4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894D45">
        <w:rPr>
          <w:rFonts w:eastAsiaTheme="minorHAnsi" w:cs="Arial"/>
          <w:color w:val="000000" w:themeColor="text1"/>
          <w:lang w:eastAsia="en-US"/>
        </w:rPr>
        <w:t>1.</w:t>
      </w:r>
      <w:r w:rsidR="000A1858" w:rsidRPr="00894D45">
        <w:rPr>
          <w:rFonts w:eastAsiaTheme="minorHAnsi" w:cs="Arial"/>
          <w:color w:val="000000" w:themeColor="text1"/>
          <w:lang w:eastAsia="en-US"/>
        </w:rPr>
        <w:t>3</w:t>
      </w:r>
      <w:r w:rsidRPr="00894D45">
        <w:rPr>
          <w:rFonts w:eastAsiaTheme="minorHAnsi" w:cs="Arial"/>
          <w:color w:val="000000" w:themeColor="text1"/>
          <w:lang w:eastAsia="en-US"/>
        </w:rPr>
        <w:t>. Подпункт</w:t>
      </w:r>
      <w:r w:rsidR="005F19EB" w:rsidRPr="00894D45">
        <w:rPr>
          <w:rFonts w:eastAsiaTheme="minorHAnsi" w:cs="Arial"/>
          <w:color w:val="000000" w:themeColor="text1"/>
          <w:lang w:eastAsia="en-US"/>
        </w:rPr>
        <w:t xml:space="preserve"> 2</w:t>
      </w:r>
      <w:r w:rsidR="00B73293" w:rsidRPr="00894D45">
        <w:rPr>
          <w:rFonts w:eastAsiaTheme="minorHAnsi" w:cs="Arial"/>
          <w:color w:val="000000" w:themeColor="text1"/>
          <w:lang w:eastAsia="en-US"/>
        </w:rPr>
        <w:t>0</w:t>
      </w:r>
      <w:r w:rsidR="005F19EB" w:rsidRPr="00894D45">
        <w:rPr>
          <w:rFonts w:eastAsiaTheme="minorHAnsi" w:cs="Arial"/>
          <w:color w:val="000000" w:themeColor="text1"/>
          <w:lang w:eastAsia="en-US"/>
        </w:rPr>
        <w:t>.</w:t>
      </w:r>
      <w:r w:rsidR="00B73293" w:rsidRPr="00894D45">
        <w:rPr>
          <w:rFonts w:eastAsiaTheme="minorHAnsi" w:cs="Arial"/>
          <w:color w:val="000000" w:themeColor="text1"/>
          <w:lang w:eastAsia="en-US"/>
        </w:rPr>
        <w:t>6</w:t>
      </w:r>
      <w:r w:rsidRPr="00894D45">
        <w:rPr>
          <w:rFonts w:eastAsiaTheme="minorHAnsi" w:cs="Arial"/>
          <w:color w:val="000000" w:themeColor="text1"/>
          <w:lang w:eastAsia="en-US"/>
        </w:rPr>
        <w:t>.</w:t>
      </w:r>
      <w:r w:rsidR="005F19EB" w:rsidRPr="00894D45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894D45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894D45" w:rsidRDefault="005F50D0" w:rsidP="00894D4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eastAsiaTheme="minorHAnsi" w:cs="Arial"/>
          <w:color w:val="000000" w:themeColor="text1"/>
          <w:lang w:eastAsia="en-US"/>
        </w:rPr>
        <w:t>«</w:t>
      </w:r>
      <w:r w:rsidR="000311CA" w:rsidRPr="00894D45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894D45">
        <w:rPr>
          <w:rFonts w:cs="Arial"/>
          <w:color w:val="000000" w:themeColor="text1"/>
        </w:rPr>
        <w:t>населении</w:t>
      </w:r>
      <w:proofErr w:type="gramEnd"/>
      <w:r w:rsidR="000311CA" w:rsidRPr="00894D45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894D45">
        <w:rPr>
          <w:rFonts w:cs="Arial"/>
          <w:color w:val="000000" w:themeColor="text1"/>
        </w:rPr>
        <w:t>.».</w:t>
      </w:r>
    </w:p>
    <w:p w:rsidR="00BA535E" w:rsidRPr="00894D45" w:rsidRDefault="00BA535E" w:rsidP="00894D4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94D4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894D45">
        <w:rPr>
          <w:rFonts w:eastAsia="Calibri" w:cs="Arial"/>
          <w:color w:val="000000" w:themeColor="text1"/>
        </w:rPr>
        <w:t>.</w:t>
      </w:r>
    </w:p>
    <w:p w:rsidR="00BA535E" w:rsidRPr="00894D45" w:rsidRDefault="00BA535E" w:rsidP="00894D4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894D45">
        <w:rPr>
          <w:rFonts w:eastAsia="Calibri" w:cs="Arial"/>
          <w:color w:val="000000" w:themeColor="text1"/>
        </w:rPr>
        <w:t xml:space="preserve">3. </w:t>
      </w:r>
      <w:proofErr w:type="gramStart"/>
      <w:r w:rsidRPr="00894D45">
        <w:rPr>
          <w:rFonts w:eastAsia="Calibri" w:cs="Arial"/>
          <w:color w:val="000000" w:themeColor="text1"/>
        </w:rPr>
        <w:t>Контроль за</w:t>
      </w:r>
      <w:proofErr w:type="gramEnd"/>
      <w:r w:rsidRPr="00894D45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Default="00BA535E" w:rsidP="00894D45">
      <w:pPr>
        <w:ind w:firstLine="709"/>
        <w:rPr>
          <w:rFonts w:cs="Arial"/>
          <w:color w:val="000000" w:themeColor="text1"/>
        </w:rPr>
      </w:pPr>
    </w:p>
    <w:p w:rsidR="00F34209" w:rsidRDefault="00F34209" w:rsidP="00894D45">
      <w:pPr>
        <w:ind w:firstLine="709"/>
        <w:rPr>
          <w:rFonts w:cs="Arial"/>
          <w:color w:val="000000" w:themeColor="text1"/>
        </w:rPr>
      </w:pPr>
    </w:p>
    <w:p w:rsidR="00F34209" w:rsidRPr="00894D45" w:rsidRDefault="00F34209" w:rsidP="00894D45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94D45" w:rsidRPr="00894D45" w:rsidTr="005F19EB">
        <w:tc>
          <w:tcPr>
            <w:tcW w:w="3284" w:type="dxa"/>
            <w:shd w:val="clear" w:color="auto" w:fill="auto"/>
          </w:tcPr>
          <w:p w:rsidR="000301C5" w:rsidRPr="00894D45" w:rsidRDefault="000301C5" w:rsidP="00F3420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94D45">
              <w:rPr>
                <w:rFonts w:cs="Arial"/>
                <w:color w:val="000000" w:themeColor="text1"/>
              </w:rPr>
              <w:t xml:space="preserve">Глава </w:t>
            </w:r>
            <w:r w:rsidR="00F34209">
              <w:rPr>
                <w:rFonts w:cs="Arial"/>
                <w:color w:val="000000" w:themeColor="text1"/>
              </w:rPr>
              <w:t xml:space="preserve">Титаревского </w:t>
            </w:r>
            <w:r w:rsidRPr="00894D45">
              <w:rPr>
                <w:rFonts w:cs="Arial"/>
                <w:color w:val="000000" w:themeColor="text1"/>
              </w:rPr>
              <w:t>сельского поселения</w:t>
            </w:r>
            <w:r w:rsidR="005E0EE5" w:rsidRPr="00894D45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894D45" w:rsidRDefault="000301C5" w:rsidP="00894D4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894D45" w:rsidRDefault="00F34209" w:rsidP="00894D4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0301C5" w:rsidRPr="00894D45" w:rsidRDefault="000301C5" w:rsidP="00894D45">
      <w:pPr>
        <w:ind w:firstLine="709"/>
        <w:rPr>
          <w:rFonts w:cs="Arial"/>
          <w:color w:val="000000" w:themeColor="text1"/>
        </w:rPr>
      </w:pPr>
      <w:bookmarkStart w:id="1" w:name="_GoBack"/>
      <w:bookmarkEnd w:id="1"/>
    </w:p>
    <w:sectPr w:rsidR="000301C5" w:rsidRPr="00894D45" w:rsidSect="00894D4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63EB1"/>
    <w:rsid w:val="0038478A"/>
    <w:rsid w:val="00387E1D"/>
    <w:rsid w:val="004723BF"/>
    <w:rsid w:val="004C0264"/>
    <w:rsid w:val="005310A6"/>
    <w:rsid w:val="0058537A"/>
    <w:rsid w:val="00595D58"/>
    <w:rsid w:val="005E0EE5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94D45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34209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5934-E309-4D80-9FD6-B8534BAF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15</cp:revision>
  <cp:lastPrinted>2024-09-16T08:18:00Z</cp:lastPrinted>
  <dcterms:created xsi:type="dcterms:W3CDTF">2024-09-16T08:24:00Z</dcterms:created>
  <dcterms:modified xsi:type="dcterms:W3CDTF">2024-10-14T11:36:00Z</dcterms:modified>
</cp:coreProperties>
</file>